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A63B" w14:textId="7313B838" w:rsidR="001C52B1" w:rsidRPr="00002CA8" w:rsidRDefault="00002CA8" w:rsidP="001C52B1">
      <w:pPr>
        <w:spacing w:after="0" w:line="240" w:lineRule="auto"/>
        <w:jc w:val="center"/>
        <w:rPr>
          <w:rFonts w:ascii="Garamond" w:hAnsi="Garamond" w:cs="Calibri"/>
          <w:b/>
          <w:sz w:val="28"/>
          <w:szCs w:val="28"/>
        </w:rPr>
      </w:pPr>
      <w:proofErr w:type="spellStart"/>
      <w:r w:rsidRPr="00002CA8">
        <w:rPr>
          <w:rFonts w:ascii="Garamond" w:hAnsi="Garamond" w:cs="Calibri"/>
          <w:b/>
          <w:sz w:val="28"/>
          <w:szCs w:val="28"/>
        </w:rPr>
        <w:t>Danida’s</w:t>
      </w:r>
      <w:proofErr w:type="spellEnd"/>
      <w:r w:rsidRPr="00002CA8">
        <w:rPr>
          <w:rFonts w:ascii="Garamond" w:hAnsi="Garamond" w:cs="Calibri"/>
          <w:b/>
          <w:sz w:val="28"/>
          <w:szCs w:val="28"/>
        </w:rPr>
        <w:t xml:space="preserve"> s</w:t>
      </w:r>
      <w:r w:rsidR="001C52B1" w:rsidRPr="00002CA8">
        <w:rPr>
          <w:rFonts w:ascii="Garamond" w:hAnsi="Garamond" w:cs="Calibri"/>
          <w:b/>
          <w:sz w:val="28"/>
          <w:szCs w:val="28"/>
        </w:rPr>
        <w:t>upport to the Transport Sector</w:t>
      </w:r>
    </w:p>
    <w:p w14:paraId="4C210245" w14:textId="77777777" w:rsidR="00193012" w:rsidRPr="003473AF" w:rsidRDefault="00193012" w:rsidP="001C52B1">
      <w:pPr>
        <w:spacing w:after="0" w:line="240" w:lineRule="auto"/>
        <w:rPr>
          <w:rFonts w:ascii="Garamond" w:hAnsi="Garamond"/>
          <w:sz w:val="24"/>
          <w:szCs w:val="24"/>
        </w:rPr>
      </w:pPr>
    </w:p>
    <w:p w14:paraId="2960ECEE" w14:textId="77777777" w:rsidR="00193012" w:rsidRPr="00193012" w:rsidRDefault="00925A6B" w:rsidP="00357B7B">
      <w:pPr>
        <w:spacing w:after="0" w:line="240" w:lineRule="auto"/>
        <w:rPr>
          <w:rFonts w:ascii="Garamond" w:hAnsi="Garamond"/>
          <w:b/>
          <w:sz w:val="24"/>
          <w:szCs w:val="24"/>
        </w:rPr>
      </w:pPr>
      <w:r w:rsidRPr="00193012">
        <w:rPr>
          <w:rFonts w:ascii="Garamond" w:hAnsi="Garamond"/>
          <w:noProof/>
          <w:sz w:val="24"/>
          <w:szCs w:val="24"/>
          <w:lang w:eastAsia="en-GB"/>
        </w:rPr>
        <mc:AlternateContent>
          <mc:Choice Requires="wps">
            <w:drawing>
              <wp:anchor distT="45720" distB="45720" distL="114300" distR="114300" simplePos="0" relativeHeight="251659264" behindDoc="0" locked="0" layoutInCell="1" allowOverlap="1" wp14:anchorId="50155E0F" wp14:editId="75B5EE91">
                <wp:simplePos x="0" y="0"/>
                <wp:positionH relativeFrom="column">
                  <wp:posOffset>3848100</wp:posOffset>
                </wp:positionH>
                <wp:positionV relativeFrom="paragraph">
                  <wp:posOffset>118110</wp:posOffset>
                </wp:positionV>
                <wp:extent cx="2132965" cy="5955030"/>
                <wp:effectExtent l="0" t="0" r="1968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5955030"/>
                        </a:xfrm>
                        <a:prstGeom prst="rect">
                          <a:avLst/>
                        </a:prstGeom>
                        <a:ln>
                          <a:solidFill>
                            <a:srgbClr val="FF0000"/>
                          </a:solidFill>
                          <a:headEnd/>
                          <a:tailEnd/>
                        </a:ln>
                      </wps:spPr>
                      <wps:style>
                        <a:lnRef idx="1">
                          <a:schemeClr val="accent4"/>
                        </a:lnRef>
                        <a:fillRef idx="2">
                          <a:schemeClr val="accent4"/>
                        </a:fillRef>
                        <a:effectRef idx="1">
                          <a:schemeClr val="accent4"/>
                        </a:effectRef>
                        <a:fontRef idx="minor">
                          <a:schemeClr val="dk1"/>
                        </a:fontRef>
                      </wps:style>
                      <wps:txbx>
                        <w:txbxContent>
                          <w:p w14:paraId="07C57CB9" w14:textId="77777777" w:rsidR="00193012" w:rsidRPr="00FC04F3" w:rsidRDefault="00193012" w:rsidP="006E458D">
                            <w:pPr>
                              <w:spacing w:after="0" w:line="240" w:lineRule="auto"/>
                              <w:jc w:val="center"/>
                              <w:rPr>
                                <w:rFonts w:ascii="Garamond" w:hAnsi="Garamond"/>
                                <w:b/>
                                <w:sz w:val="20"/>
                                <w:szCs w:val="20"/>
                                <w:u w:val="single"/>
                              </w:rPr>
                            </w:pPr>
                            <w:r w:rsidRPr="00FC04F3">
                              <w:rPr>
                                <w:rFonts w:ascii="Garamond" w:hAnsi="Garamond"/>
                                <w:b/>
                                <w:sz w:val="20"/>
                                <w:szCs w:val="20"/>
                                <w:u w:val="single"/>
                              </w:rPr>
                              <w:t>Support at-a-glance</w:t>
                            </w:r>
                          </w:p>
                          <w:p w14:paraId="3E4E7C0E" w14:textId="77777777" w:rsidR="00925A6B" w:rsidRPr="00C84101" w:rsidRDefault="00925A6B" w:rsidP="00C84101">
                            <w:pPr>
                              <w:spacing w:after="0" w:line="240" w:lineRule="auto"/>
                              <w:rPr>
                                <w:rFonts w:ascii="Garamond" w:hAnsi="Garamond"/>
                                <w:sz w:val="20"/>
                                <w:szCs w:val="20"/>
                              </w:rPr>
                            </w:pPr>
                          </w:p>
                          <w:p w14:paraId="63F9FD6D"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Duration of support</w:t>
                            </w:r>
                            <w:r w:rsidR="006D22DE" w:rsidRPr="00C84101">
                              <w:rPr>
                                <w:rFonts w:ascii="Garamond" w:hAnsi="Garamond"/>
                                <w:b/>
                                <w:i/>
                                <w:sz w:val="20"/>
                                <w:szCs w:val="20"/>
                              </w:rPr>
                              <w:t>:</w:t>
                            </w:r>
                          </w:p>
                          <w:p w14:paraId="087C1E5C" w14:textId="4DF1D4BE" w:rsidR="00925A6B" w:rsidRPr="00C84101" w:rsidRDefault="001C52B1" w:rsidP="006E458D">
                            <w:pPr>
                              <w:spacing w:after="0" w:line="240" w:lineRule="auto"/>
                              <w:jc w:val="both"/>
                              <w:rPr>
                                <w:rFonts w:ascii="Garamond" w:hAnsi="Garamond"/>
                                <w:sz w:val="20"/>
                                <w:szCs w:val="20"/>
                              </w:rPr>
                            </w:pPr>
                            <w:r w:rsidRPr="00C84101">
                              <w:rPr>
                                <w:rFonts w:ascii="Garamond" w:hAnsi="Garamond"/>
                                <w:sz w:val="20"/>
                                <w:szCs w:val="20"/>
                              </w:rPr>
                              <w:t>199</w:t>
                            </w:r>
                            <w:r w:rsidR="006C5D09" w:rsidRPr="00C84101">
                              <w:rPr>
                                <w:rFonts w:ascii="Garamond" w:hAnsi="Garamond"/>
                                <w:sz w:val="20"/>
                                <w:szCs w:val="20"/>
                              </w:rPr>
                              <w:t>2</w:t>
                            </w:r>
                            <w:r w:rsidRPr="00C84101">
                              <w:rPr>
                                <w:rFonts w:ascii="Garamond" w:hAnsi="Garamond"/>
                                <w:sz w:val="20"/>
                                <w:szCs w:val="20"/>
                              </w:rPr>
                              <w:t xml:space="preserve"> </w:t>
                            </w:r>
                            <w:r w:rsidR="00FC04F3">
                              <w:rPr>
                                <w:rFonts w:ascii="Garamond" w:hAnsi="Garamond"/>
                                <w:sz w:val="20"/>
                                <w:szCs w:val="20"/>
                              </w:rPr>
                              <w:t xml:space="preserve">– </w:t>
                            </w:r>
                            <w:r w:rsidRPr="00C84101">
                              <w:rPr>
                                <w:rFonts w:ascii="Garamond" w:hAnsi="Garamond"/>
                                <w:sz w:val="20"/>
                                <w:szCs w:val="20"/>
                              </w:rPr>
                              <w:t>201</w:t>
                            </w:r>
                            <w:r w:rsidR="002F7D7E">
                              <w:rPr>
                                <w:rFonts w:ascii="Garamond" w:hAnsi="Garamond"/>
                                <w:sz w:val="20"/>
                                <w:szCs w:val="20"/>
                              </w:rPr>
                              <w:t>2</w:t>
                            </w:r>
                            <w:r w:rsidR="00FC04F3">
                              <w:rPr>
                                <w:rFonts w:ascii="Garamond" w:hAnsi="Garamond"/>
                                <w:sz w:val="20"/>
                                <w:szCs w:val="20"/>
                              </w:rPr>
                              <w:t xml:space="preserve"> (20 years)</w:t>
                            </w:r>
                          </w:p>
                          <w:p w14:paraId="1CA56825" w14:textId="77777777" w:rsidR="00925A6B" w:rsidRPr="00C84101" w:rsidRDefault="00925A6B" w:rsidP="006E458D">
                            <w:pPr>
                              <w:spacing w:after="0" w:line="240" w:lineRule="auto"/>
                              <w:jc w:val="both"/>
                              <w:rPr>
                                <w:rFonts w:ascii="Garamond" w:hAnsi="Garamond"/>
                                <w:sz w:val="20"/>
                                <w:szCs w:val="20"/>
                              </w:rPr>
                            </w:pPr>
                          </w:p>
                          <w:p w14:paraId="10991A2D"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Total disbursement</w:t>
                            </w:r>
                            <w:r w:rsidR="006D22DE" w:rsidRPr="00C84101">
                              <w:rPr>
                                <w:rFonts w:ascii="Garamond" w:hAnsi="Garamond"/>
                                <w:b/>
                                <w:i/>
                                <w:sz w:val="20"/>
                                <w:szCs w:val="20"/>
                              </w:rPr>
                              <w:t>:</w:t>
                            </w:r>
                          </w:p>
                          <w:p w14:paraId="5C8DF5CE" w14:textId="2E0D769E" w:rsidR="00925A6B" w:rsidRPr="00C84101" w:rsidRDefault="009F6771" w:rsidP="006E458D">
                            <w:pPr>
                              <w:spacing w:after="0" w:line="240" w:lineRule="auto"/>
                              <w:jc w:val="both"/>
                              <w:rPr>
                                <w:rFonts w:ascii="Garamond" w:hAnsi="Garamond"/>
                                <w:sz w:val="20"/>
                                <w:szCs w:val="20"/>
                              </w:rPr>
                            </w:pPr>
                            <w:r>
                              <w:rPr>
                                <w:rFonts w:ascii="Garamond" w:hAnsi="Garamond"/>
                                <w:sz w:val="20"/>
                                <w:szCs w:val="20"/>
                              </w:rPr>
                              <w:t>DKK 1</w:t>
                            </w:r>
                            <w:r w:rsidR="001C52B1" w:rsidRPr="00C84101">
                              <w:rPr>
                                <w:rFonts w:ascii="Garamond" w:hAnsi="Garamond"/>
                                <w:sz w:val="20"/>
                                <w:szCs w:val="20"/>
                              </w:rPr>
                              <w:t xml:space="preserve"> billion</w:t>
                            </w:r>
                            <w:r>
                              <w:rPr>
                                <w:rFonts w:ascii="Garamond" w:hAnsi="Garamond"/>
                                <w:sz w:val="20"/>
                                <w:szCs w:val="20"/>
                              </w:rPr>
                              <w:t xml:space="preserve"> (</w:t>
                            </w:r>
                            <w:proofErr w:type="gramStart"/>
                            <w:r>
                              <w:rPr>
                                <w:rFonts w:ascii="Garamond" w:hAnsi="Garamond"/>
                                <w:sz w:val="20"/>
                                <w:szCs w:val="20"/>
                              </w:rPr>
                              <w:t>approx..)</w:t>
                            </w:r>
                            <w:proofErr w:type="gramEnd"/>
                          </w:p>
                          <w:p w14:paraId="4D1BC849" w14:textId="77777777" w:rsidR="00925A6B" w:rsidRPr="00C84101" w:rsidRDefault="00925A6B" w:rsidP="006E458D">
                            <w:pPr>
                              <w:spacing w:after="0" w:line="240" w:lineRule="auto"/>
                              <w:jc w:val="both"/>
                              <w:rPr>
                                <w:rFonts w:ascii="Garamond" w:hAnsi="Garamond"/>
                                <w:sz w:val="20"/>
                                <w:szCs w:val="20"/>
                              </w:rPr>
                            </w:pPr>
                          </w:p>
                          <w:p w14:paraId="3DDF7A4D"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Key national partners</w:t>
                            </w:r>
                            <w:r w:rsidR="006D22DE" w:rsidRPr="00C84101">
                              <w:rPr>
                                <w:rFonts w:ascii="Garamond" w:hAnsi="Garamond"/>
                                <w:b/>
                                <w:i/>
                                <w:sz w:val="20"/>
                                <w:szCs w:val="20"/>
                              </w:rPr>
                              <w:t>:</w:t>
                            </w:r>
                          </w:p>
                          <w:p w14:paraId="4163B763" w14:textId="545F8B26" w:rsidR="00925A6B" w:rsidRPr="00C84101" w:rsidRDefault="001C52B1" w:rsidP="006E458D">
                            <w:pPr>
                              <w:spacing w:after="0" w:line="240" w:lineRule="auto"/>
                              <w:jc w:val="both"/>
                              <w:rPr>
                                <w:rFonts w:ascii="Garamond" w:hAnsi="Garamond"/>
                                <w:sz w:val="20"/>
                                <w:szCs w:val="20"/>
                              </w:rPr>
                            </w:pPr>
                            <w:r w:rsidRPr="00C84101">
                              <w:rPr>
                                <w:rFonts w:ascii="Garamond" w:hAnsi="Garamond"/>
                                <w:sz w:val="20"/>
                                <w:szCs w:val="20"/>
                              </w:rPr>
                              <w:t xml:space="preserve">Ministry of Roads and Highways, </w:t>
                            </w:r>
                            <w:r w:rsidR="00F050B2">
                              <w:rPr>
                                <w:rFonts w:ascii="Garamond" w:hAnsi="Garamond"/>
                                <w:sz w:val="20"/>
                                <w:szCs w:val="20"/>
                              </w:rPr>
                              <w:t xml:space="preserve">Ministry of Transport, </w:t>
                            </w:r>
                            <w:r w:rsidRPr="00C84101">
                              <w:rPr>
                                <w:rFonts w:ascii="Garamond" w:hAnsi="Garamond"/>
                                <w:sz w:val="20"/>
                                <w:szCs w:val="20"/>
                              </w:rPr>
                              <w:t xml:space="preserve">Ministry of Local Government and Rural Development, </w:t>
                            </w:r>
                            <w:r w:rsidR="00DE2B96" w:rsidRPr="00C84101">
                              <w:rPr>
                                <w:rFonts w:ascii="Garamond" w:hAnsi="Garamond"/>
                                <w:sz w:val="20"/>
                                <w:szCs w:val="20"/>
                              </w:rPr>
                              <w:t xml:space="preserve">Ghana Highways Authority, </w:t>
                            </w:r>
                            <w:r w:rsidRPr="00C84101">
                              <w:rPr>
                                <w:rFonts w:ascii="Garamond" w:hAnsi="Garamond"/>
                                <w:sz w:val="20"/>
                                <w:szCs w:val="20"/>
                              </w:rPr>
                              <w:t>Department of Feeder Roads, Ghana Road Fund Secretariat</w:t>
                            </w:r>
                            <w:r w:rsidR="006C5D09" w:rsidRPr="00C84101">
                              <w:rPr>
                                <w:rFonts w:ascii="Garamond" w:hAnsi="Garamond"/>
                                <w:sz w:val="20"/>
                                <w:szCs w:val="20"/>
                              </w:rPr>
                              <w:t>, National Road Safety Commission, Environmental Protection Agency</w:t>
                            </w:r>
                            <w:r w:rsidR="00002CA8">
                              <w:rPr>
                                <w:rFonts w:ascii="Garamond" w:hAnsi="Garamond"/>
                                <w:sz w:val="20"/>
                                <w:szCs w:val="20"/>
                              </w:rPr>
                              <w:t>,</w:t>
                            </w:r>
                            <w:r w:rsidRPr="00C84101">
                              <w:rPr>
                                <w:rFonts w:ascii="Garamond" w:hAnsi="Garamond"/>
                                <w:sz w:val="20"/>
                                <w:szCs w:val="20"/>
                              </w:rPr>
                              <w:t xml:space="preserve"> and the Office of </w:t>
                            </w:r>
                            <w:r w:rsidR="00265C28">
                              <w:rPr>
                                <w:rFonts w:ascii="Garamond" w:hAnsi="Garamond"/>
                                <w:sz w:val="20"/>
                                <w:szCs w:val="20"/>
                              </w:rPr>
                              <w:t xml:space="preserve"> the Head of </w:t>
                            </w:r>
                            <w:r w:rsidRPr="00C84101">
                              <w:rPr>
                                <w:rFonts w:ascii="Garamond" w:hAnsi="Garamond"/>
                                <w:sz w:val="20"/>
                                <w:szCs w:val="20"/>
                              </w:rPr>
                              <w:t>Local Government Service</w:t>
                            </w:r>
                            <w:r w:rsidR="00F050B2">
                              <w:rPr>
                                <w:rFonts w:ascii="Garamond" w:hAnsi="Garamond"/>
                                <w:sz w:val="20"/>
                                <w:szCs w:val="20"/>
                              </w:rPr>
                              <w:t>.</w:t>
                            </w:r>
                          </w:p>
                          <w:p w14:paraId="297F1B85" w14:textId="77777777" w:rsidR="00925A6B" w:rsidRPr="00C84101" w:rsidRDefault="00925A6B" w:rsidP="006E458D">
                            <w:pPr>
                              <w:spacing w:after="0" w:line="240" w:lineRule="auto"/>
                              <w:jc w:val="both"/>
                              <w:rPr>
                                <w:rFonts w:ascii="Garamond" w:hAnsi="Garamond"/>
                                <w:sz w:val="20"/>
                                <w:szCs w:val="20"/>
                              </w:rPr>
                            </w:pPr>
                          </w:p>
                          <w:p w14:paraId="0C4F8CE5"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Geographical coverage</w:t>
                            </w:r>
                            <w:r w:rsidR="006D22DE" w:rsidRPr="00C84101">
                              <w:rPr>
                                <w:rFonts w:ascii="Garamond" w:hAnsi="Garamond"/>
                                <w:b/>
                                <w:i/>
                                <w:sz w:val="20"/>
                                <w:szCs w:val="20"/>
                              </w:rPr>
                              <w:t>:</w:t>
                            </w:r>
                          </w:p>
                          <w:p w14:paraId="62DCDCEB" w14:textId="3FE6EBF6" w:rsidR="00925A6B" w:rsidRDefault="001C52B1" w:rsidP="006E458D">
                            <w:pPr>
                              <w:spacing w:after="0" w:line="240" w:lineRule="auto"/>
                              <w:jc w:val="both"/>
                              <w:rPr>
                                <w:rFonts w:ascii="Garamond" w:hAnsi="Garamond"/>
                                <w:sz w:val="20"/>
                                <w:szCs w:val="20"/>
                              </w:rPr>
                            </w:pPr>
                            <w:r w:rsidRPr="00C84101">
                              <w:rPr>
                                <w:rFonts w:ascii="Garamond" w:hAnsi="Garamond"/>
                                <w:sz w:val="20"/>
                                <w:szCs w:val="20"/>
                              </w:rPr>
                              <w:t xml:space="preserve">Northern, Eastern, </w:t>
                            </w:r>
                            <w:r w:rsidR="00265C28">
                              <w:rPr>
                                <w:rFonts w:ascii="Garamond" w:hAnsi="Garamond"/>
                                <w:sz w:val="20"/>
                                <w:szCs w:val="20"/>
                              </w:rPr>
                              <w:t xml:space="preserve">Central, </w:t>
                            </w:r>
                            <w:r w:rsidRPr="00C84101">
                              <w:rPr>
                                <w:rFonts w:ascii="Garamond" w:hAnsi="Garamond"/>
                                <w:sz w:val="20"/>
                                <w:szCs w:val="20"/>
                              </w:rPr>
                              <w:t>Volta</w:t>
                            </w:r>
                            <w:r w:rsidR="00002CA8">
                              <w:rPr>
                                <w:rFonts w:ascii="Garamond" w:hAnsi="Garamond"/>
                                <w:sz w:val="20"/>
                                <w:szCs w:val="20"/>
                              </w:rPr>
                              <w:t>,</w:t>
                            </w:r>
                            <w:r w:rsidRPr="00C84101">
                              <w:rPr>
                                <w:rFonts w:ascii="Garamond" w:hAnsi="Garamond"/>
                                <w:sz w:val="20"/>
                                <w:szCs w:val="20"/>
                              </w:rPr>
                              <w:t xml:space="preserve"> and Greater Accra Regions benefitted from rural road interventions</w:t>
                            </w:r>
                            <w:r w:rsidR="00002CA8">
                              <w:rPr>
                                <w:rFonts w:ascii="Garamond" w:hAnsi="Garamond"/>
                                <w:sz w:val="20"/>
                                <w:szCs w:val="20"/>
                              </w:rPr>
                              <w:t>,</w:t>
                            </w:r>
                            <w:r w:rsidRPr="00C84101">
                              <w:rPr>
                                <w:rFonts w:ascii="Garamond" w:hAnsi="Garamond"/>
                                <w:sz w:val="20"/>
                                <w:szCs w:val="20"/>
                              </w:rPr>
                              <w:t xml:space="preserve"> while </w:t>
                            </w:r>
                            <w:r w:rsidR="00F050B2">
                              <w:rPr>
                                <w:rFonts w:ascii="Garamond" w:hAnsi="Garamond"/>
                                <w:sz w:val="20"/>
                                <w:szCs w:val="20"/>
                              </w:rPr>
                              <w:t>a</w:t>
                            </w:r>
                            <w:r w:rsidRPr="00C84101">
                              <w:rPr>
                                <w:rFonts w:ascii="Garamond" w:hAnsi="Garamond"/>
                                <w:sz w:val="20"/>
                                <w:szCs w:val="20"/>
                              </w:rPr>
                              <w:t>ll regions benefitted from institutional support.</w:t>
                            </w:r>
                            <w:r w:rsidR="00F050B2">
                              <w:rPr>
                                <w:rFonts w:ascii="Garamond" w:hAnsi="Garamond"/>
                                <w:sz w:val="20"/>
                                <w:szCs w:val="20"/>
                              </w:rPr>
                              <w:t xml:space="preserve"> Ashanti and Western Regions </w:t>
                            </w:r>
                            <w:r w:rsidR="006E458D">
                              <w:rPr>
                                <w:rFonts w:ascii="Garamond" w:hAnsi="Garamond"/>
                                <w:sz w:val="20"/>
                                <w:szCs w:val="20"/>
                              </w:rPr>
                              <w:t xml:space="preserve">both </w:t>
                            </w:r>
                            <w:r w:rsidR="00F050B2">
                              <w:rPr>
                                <w:rFonts w:ascii="Garamond" w:hAnsi="Garamond"/>
                                <w:sz w:val="20"/>
                                <w:szCs w:val="20"/>
                              </w:rPr>
                              <w:t>benefitted from the</w:t>
                            </w:r>
                            <w:r w:rsidR="00265C28">
                              <w:rPr>
                                <w:rFonts w:ascii="Garamond" w:hAnsi="Garamond"/>
                                <w:sz w:val="20"/>
                                <w:szCs w:val="20"/>
                              </w:rPr>
                              <w:t xml:space="preserve"> trunk road </w:t>
                            </w:r>
                            <w:r w:rsidR="006E458D">
                              <w:rPr>
                                <w:rFonts w:ascii="Garamond" w:hAnsi="Garamond"/>
                                <w:sz w:val="20"/>
                                <w:szCs w:val="20"/>
                              </w:rPr>
                              <w:t xml:space="preserve">rehabilitation </w:t>
                            </w:r>
                            <w:r w:rsidR="00265C28">
                              <w:rPr>
                                <w:rFonts w:ascii="Garamond" w:hAnsi="Garamond"/>
                                <w:sz w:val="20"/>
                                <w:szCs w:val="20"/>
                              </w:rPr>
                              <w:t>projects</w:t>
                            </w:r>
                            <w:r w:rsidR="00F050B2">
                              <w:rPr>
                                <w:rFonts w:ascii="Garamond" w:hAnsi="Garamond"/>
                                <w:sz w:val="20"/>
                                <w:szCs w:val="20"/>
                              </w:rPr>
                              <w:t>.</w:t>
                            </w:r>
                          </w:p>
                          <w:p w14:paraId="4E141842" w14:textId="77777777" w:rsidR="00F050B2" w:rsidRPr="00C84101" w:rsidRDefault="00F050B2" w:rsidP="006E458D">
                            <w:pPr>
                              <w:spacing w:after="0" w:line="240" w:lineRule="auto"/>
                              <w:jc w:val="both"/>
                              <w:rPr>
                                <w:rFonts w:ascii="Garamond" w:hAnsi="Garamond"/>
                                <w:sz w:val="20"/>
                                <w:szCs w:val="20"/>
                              </w:rPr>
                            </w:pPr>
                          </w:p>
                          <w:p w14:paraId="73F38399" w14:textId="77777777" w:rsidR="00925A6B" w:rsidRPr="00C84101" w:rsidRDefault="00BC31E7" w:rsidP="006E458D">
                            <w:pPr>
                              <w:spacing w:after="0" w:line="240" w:lineRule="auto"/>
                              <w:jc w:val="both"/>
                              <w:rPr>
                                <w:rFonts w:ascii="Garamond" w:hAnsi="Garamond"/>
                                <w:b/>
                                <w:i/>
                                <w:sz w:val="20"/>
                                <w:szCs w:val="20"/>
                              </w:rPr>
                            </w:pPr>
                            <w:r w:rsidRPr="00C84101">
                              <w:rPr>
                                <w:rFonts w:ascii="Garamond" w:hAnsi="Garamond"/>
                                <w:b/>
                                <w:i/>
                                <w:sz w:val="20"/>
                                <w:szCs w:val="20"/>
                              </w:rPr>
                              <w:t>Key Outcomes</w:t>
                            </w:r>
                            <w:r w:rsidR="00BC3D60" w:rsidRPr="00C84101">
                              <w:rPr>
                                <w:rFonts w:ascii="Garamond" w:hAnsi="Garamond"/>
                                <w:b/>
                                <w:i/>
                                <w:sz w:val="20"/>
                                <w:szCs w:val="20"/>
                              </w:rPr>
                              <w:t>:</w:t>
                            </w:r>
                          </w:p>
                          <w:p w14:paraId="600C8CCD" w14:textId="6D8E2B8D" w:rsidR="006D22DE" w:rsidRPr="00C84101" w:rsidRDefault="00CC18C6" w:rsidP="006E458D">
                            <w:pPr>
                              <w:jc w:val="both"/>
                              <w:rPr>
                                <w:sz w:val="20"/>
                                <w:szCs w:val="20"/>
                              </w:rPr>
                            </w:pPr>
                            <w:r w:rsidRPr="00C84101">
                              <w:rPr>
                                <w:rFonts w:ascii="Garamond" w:hAnsi="Garamond"/>
                                <w:sz w:val="20"/>
                                <w:szCs w:val="20"/>
                              </w:rPr>
                              <w:t>Renovated ferries and ferry berths</w:t>
                            </w:r>
                            <w:r w:rsidR="00265C28">
                              <w:rPr>
                                <w:rFonts w:ascii="Garamond" w:hAnsi="Garamond"/>
                                <w:sz w:val="20"/>
                                <w:szCs w:val="20"/>
                              </w:rPr>
                              <w:t>;</w:t>
                            </w:r>
                            <w:r w:rsidRPr="00C84101">
                              <w:rPr>
                                <w:rFonts w:ascii="Garamond" w:hAnsi="Garamond"/>
                                <w:sz w:val="20"/>
                                <w:szCs w:val="20"/>
                              </w:rPr>
                              <w:t xml:space="preserve"> construction of new ferries</w:t>
                            </w:r>
                            <w:r w:rsidR="00265C28">
                              <w:rPr>
                                <w:rFonts w:ascii="Garamond" w:hAnsi="Garamond"/>
                                <w:sz w:val="20"/>
                                <w:szCs w:val="20"/>
                              </w:rPr>
                              <w:t>;</w:t>
                            </w:r>
                            <w:r w:rsidRPr="00C84101">
                              <w:rPr>
                                <w:rFonts w:ascii="Garamond" w:hAnsi="Garamond"/>
                                <w:sz w:val="20"/>
                                <w:szCs w:val="20"/>
                              </w:rPr>
                              <w:t xml:space="preserve"> </w:t>
                            </w:r>
                            <w:r w:rsidR="00002CA8">
                              <w:rPr>
                                <w:rFonts w:ascii="Garamond" w:hAnsi="Garamond"/>
                                <w:sz w:val="20"/>
                                <w:szCs w:val="20"/>
                              </w:rPr>
                              <w:t>2</w:t>
                            </w:r>
                            <w:r w:rsidR="006E458D">
                              <w:rPr>
                                <w:rFonts w:ascii="Garamond" w:hAnsi="Garamond"/>
                                <w:sz w:val="20"/>
                                <w:szCs w:val="20"/>
                              </w:rPr>
                              <w:t xml:space="preserve"> </w:t>
                            </w:r>
                            <w:r w:rsidRPr="00C84101">
                              <w:rPr>
                                <w:rFonts w:ascii="Garamond" w:hAnsi="Garamond"/>
                                <w:sz w:val="20"/>
                                <w:szCs w:val="20"/>
                              </w:rPr>
                              <w:t xml:space="preserve">trunk roads </w:t>
                            </w:r>
                            <w:r w:rsidR="00C84101">
                              <w:rPr>
                                <w:rFonts w:ascii="Garamond" w:hAnsi="Garamond"/>
                                <w:sz w:val="20"/>
                                <w:szCs w:val="20"/>
                              </w:rPr>
                              <w:t xml:space="preserve">rehabilitated </w:t>
                            </w:r>
                            <w:r w:rsidR="006E458D">
                              <w:rPr>
                                <w:rFonts w:ascii="Garamond" w:hAnsi="Garamond"/>
                                <w:sz w:val="20"/>
                                <w:szCs w:val="20"/>
                              </w:rPr>
                              <w:t>with complementary socio-economic interventions</w:t>
                            </w:r>
                            <w:r w:rsidR="00265C28">
                              <w:rPr>
                                <w:rFonts w:ascii="Garamond" w:hAnsi="Garamond"/>
                                <w:sz w:val="20"/>
                                <w:szCs w:val="20"/>
                              </w:rPr>
                              <w:t>;</w:t>
                            </w:r>
                            <w:r w:rsidR="006E458D">
                              <w:rPr>
                                <w:rFonts w:ascii="Garamond" w:hAnsi="Garamond"/>
                                <w:sz w:val="20"/>
                                <w:szCs w:val="20"/>
                              </w:rPr>
                              <w:t xml:space="preserve"> </w:t>
                            </w:r>
                            <w:r w:rsidRPr="00C84101">
                              <w:rPr>
                                <w:rFonts w:ascii="Garamond" w:hAnsi="Garamond"/>
                                <w:sz w:val="20"/>
                                <w:szCs w:val="20"/>
                              </w:rPr>
                              <w:t>several feeder roads rehabilitated to ensure increased access to economically productive and socially important areas</w:t>
                            </w:r>
                            <w:r w:rsidR="00265C28">
                              <w:rPr>
                                <w:rFonts w:ascii="Garamond" w:hAnsi="Garamond"/>
                                <w:sz w:val="20"/>
                                <w:szCs w:val="20"/>
                              </w:rPr>
                              <w:t>;</w:t>
                            </w:r>
                            <w:r w:rsidRPr="00C84101">
                              <w:rPr>
                                <w:rFonts w:ascii="Garamond" w:hAnsi="Garamond"/>
                                <w:sz w:val="20"/>
                                <w:szCs w:val="20"/>
                              </w:rPr>
                              <w:t xml:space="preserve"> strengthened central and decentralized institutional capacity in planning, maintenance, policy formulation, road safety, </w:t>
                            </w:r>
                            <w:r w:rsidR="00E10133">
                              <w:rPr>
                                <w:rFonts w:ascii="Garamond" w:hAnsi="Garamond"/>
                                <w:sz w:val="20"/>
                                <w:szCs w:val="20"/>
                              </w:rPr>
                              <w:t xml:space="preserve">environmental issues, </w:t>
                            </w:r>
                            <w:r w:rsidRPr="00C84101">
                              <w:rPr>
                                <w:rFonts w:ascii="Garamond" w:hAnsi="Garamond"/>
                                <w:sz w:val="20"/>
                                <w:szCs w:val="20"/>
                              </w:rPr>
                              <w:t>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55E0F" id="_x0000_t202" coordsize="21600,21600" o:spt="202" path="m,l,21600r21600,l21600,xe">
                <v:stroke joinstyle="miter"/>
                <v:path gradientshapeok="t" o:connecttype="rect"/>
              </v:shapetype>
              <v:shape id="Text Box 2" o:spid="_x0000_s1026" type="#_x0000_t202" style="position:absolute;margin-left:303pt;margin-top:9.3pt;width:167.95pt;height:46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" fillcolor="#ffd555 [2167]" strokecolor="red" strokeweight=".5pt">
                <v:fill color2="#ffcc31 [2615]" rotate="t" colors="0 #ffdd9c;.5 #ffd78e;1 #ffd479" focus="100%" type="gradient">
                  <o:fill v:ext="view" type="gradientUnscaled"/>
                </v:fill>
                <v:textbox>
                  <w:txbxContent>
                    <w:p w14:paraId="07C57CB9" w14:textId="77777777" w:rsidR="00193012" w:rsidRPr="00FC04F3" w:rsidRDefault="00193012" w:rsidP="006E458D">
                      <w:pPr>
                        <w:spacing w:after="0" w:line="240" w:lineRule="auto"/>
                        <w:jc w:val="center"/>
                        <w:rPr>
                          <w:rFonts w:ascii="Garamond" w:hAnsi="Garamond"/>
                          <w:b/>
                          <w:sz w:val="20"/>
                          <w:szCs w:val="20"/>
                          <w:u w:val="single"/>
                        </w:rPr>
                      </w:pPr>
                      <w:r w:rsidRPr="00FC04F3">
                        <w:rPr>
                          <w:rFonts w:ascii="Garamond" w:hAnsi="Garamond"/>
                          <w:b/>
                          <w:sz w:val="20"/>
                          <w:szCs w:val="20"/>
                          <w:u w:val="single"/>
                        </w:rPr>
                        <w:t>Support at-a-glance</w:t>
                      </w:r>
                    </w:p>
                    <w:p w14:paraId="3E4E7C0E" w14:textId="77777777" w:rsidR="00925A6B" w:rsidRPr="00C84101" w:rsidRDefault="00925A6B" w:rsidP="00C84101">
                      <w:pPr>
                        <w:spacing w:after="0" w:line="240" w:lineRule="auto"/>
                        <w:rPr>
                          <w:rFonts w:ascii="Garamond" w:hAnsi="Garamond"/>
                          <w:sz w:val="20"/>
                          <w:szCs w:val="20"/>
                        </w:rPr>
                      </w:pPr>
                    </w:p>
                    <w:p w14:paraId="63F9FD6D"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Duration of support</w:t>
                      </w:r>
                      <w:r w:rsidR="006D22DE" w:rsidRPr="00C84101">
                        <w:rPr>
                          <w:rFonts w:ascii="Garamond" w:hAnsi="Garamond"/>
                          <w:b/>
                          <w:i/>
                          <w:sz w:val="20"/>
                          <w:szCs w:val="20"/>
                        </w:rPr>
                        <w:t>:</w:t>
                      </w:r>
                    </w:p>
                    <w:p w14:paraId="087C1E5C" w14:textId="4DF1D4BE" w:rsidR="00925A6B" w:rsidRPr="00C84101" w:rsidRDefault="001C52B1" w:rsidP="006E458D">
                      <w:pPr>
                        <w:spacing w:after="0" w:line="240" w:lineRule="auto"/>
                        <w:jc w:val="both"/>
                        <w:rPr>
                          <w:rFonts w:ascii="Garamond" w:hAnsi="Garamond"/>
                          <w:sz w:val="20"/>
                          <w:szCs w:val="20"/>
                        </w:rPr>
                      </w:pPr>
                      <w:r w:rsidRPr="00C84101">
                        <w:rPr>
                          <w:rFonts w:ascii="Garamond" w:hAnsi="Garamond"/>
                          <w:sz w:val="20"/>
                          <w:szCs w:val="20"/>
                        </w:rPr>
                        <w:t>199</w:t>
                      </w:r>
                      <w:r w:rsidR="006C5D09" w:rsidRPr="00C84101">
                        <w:rPr>
                          <w:rFonts w:ascii="Garamond" w:hAnsi="Garamond"/>
                          <w:sz w:val="20"/>
                          <w:szCs w:val="20"/>
                        </w:rPr>
                        <w:t>2</w:t>
                      </w:r>
                      <w:r w:rsidRPr="00C84101">
                        <w:rPr>
                          <w:rFonts w:ascii="Garamond" w:hAnsi="Garamond"/>
                          <w:sz w:val="20"/>
                          <w:szCs w:val="20"/>
                        </w:rPr>
                        <w:t xml:space="preserve"> </w:t>
                      </w:r>
                      <w:r w:rsidR="00FC04F3">
                        <w:rPr>
                          <w:rFonts w:ascii="Garamond" w:hAnsi="Garamond"/>
                          <w:sz w:val="20"/>
                          <w:szCs w:val="20"/>
                        </w:rPr>
                        <w:t xml:space="preserve">– </w:t>
                      </w:r>
                      <w:r w:rsidRPr="00C84101">
                        <w:rPr>
                          <w:rFonts w:ascii="Garamond" w:hAnsi="Garamond"/>
                          <w:sz w:val="20"/>
                          <w:szCs w:val="20"/>
                        </w:rPr>
                        <w:t>201</w:t>
                      </w:r>
                      <w:r w:rsidR="002F7D7E">
                        <w:rPr>
                          <w:rFonts w:ascii="Garamond" w:hAnsi="Garamond"/>
                          <w:sz w:val="20"/>
                          <w:szCs w:val="20"/>
                        </w:rPr>
                        <w:t>2</w:t>
                      </w:r>
                      <w:r w:rsidR="00FC04F3">
                        <w:rPr>
                          <w:rFonts w:ascii="Garamond" w:hAnsi="Garamond"/>
                          <w:sz w:val="20"/>
                          <w:szCs w:val="20"/>
                        </w:rPr>
                        <w:t xml:space="preserve"> (20 years)</w:t>
                      </w:r>
                    </w:p>
                    <w:p w14:paraId="1CA56825" w14:textId="77777777" w:rsidR="00925A6B" w:rsidRPr="00C84101" w:rsidRDefault="00925A6B" w:rsidP="006E458D">
                      <w:pPr>
                        <w:spacing w:after="0" w:line="240" w:lineRule="auto"/>
                        <w:jc w:val="both"/>
                        <w:rPr>
                          <w:rFonts w:ascii="Garamond" w:hAnsi="Garamond"/>
                          <w:sz w:val="20"/>
                          <w:szCs w:val="20"/>
                        </w:rPr>
                      </w:pPr>
                    </w:p>
                    <w:p w14:paraId="10991A2D"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Total disbursement</w:t>
                      </w:r>
                      <w:r w:rsidR="006D22DE" w:rsidRPr="00C84101">
                        <w:rPr>
                          <w:rFonts w:ascii="Garamond" w:hAnsi="Garamond"/>
                          <w:b/>
                          <w:i/>
                          <w:sz w:val="20"/>
                          <w:szCs w:val="20"/>
                        </w:rPr>
                        <w:t>:</w:t>
                      </w:r>
                    </w:p>
                    <w:p w14:paraId="5C8DF5CE" w14:textId="2E0D769E" w:rsidR="00925A6B" w:rsidRPr="00C84101" w:rsidRDefault="009F6771" w:rsidP="006E458D">
                      <w:pPr>
                        <w:spacing w:after="0" w:line="240" w:lineRule="auto"/>
                        <w:jc w:val="both"/>
                        <w:rPr>
                          <w:rFonts w:ascii="Garamond" w:hAnsi="Garamond"/>
                          <w:sz w:val="20"/>
                          <w:szCs w:val="20"/>
                        </w:rPr>
                      </w:pPr>
                      <w:r>
                        <w:rPr>
                          <w:rFonts w:ascii="Garamond" w:hAnsi="Garamond"/>
                          <w:sz w:val="20"/>
                          <w:szCs w:val="20"/>
                        </w:rPr>
                        <w:t>DKK 1</w:t>
                      </w:r>
                      <w:r w:rsidR="001C52B1" w:rsidRPr="00C84101">
                        <w:rPr>
                          <w:rFonts w:ascii="Garamond" w:hAnsi="Garamond"/>
                          <w:sz w:val="20"/>
                          <w:szCs w:val="20"/>
                        </w:rPr>
                        <w:t xml:space="preserve"> billion</w:t>
                      </w:r>
                      <w:r>
                        <w:rPr>
                          <w:rFonts w:ascii="Garamond" w:hAnsi="Garamond"/>
                          <w:sz w:val="20"/>
                          <w:szCs w:val="20"/>
                        </w:rPr>
                        <w:t xml:space="preserve"> (</w:t>
                      </w:r>
                      <w:proofErr w:type="gramStart"/>
                      <w:r>
                        <w:rPr>
                          <w:rFonts w:ascii="Garamond" w:hAnsi="Garamond"/>
                          <w:sz w:val="20"/>
                          <w:szCs w:val="20"/>
                        </w:rPr>
                        <w:t>approx..)</w:t>
                      </w:r>
                      <w:proofErr w:type="gramEnd"/>
                    </w:p>
                    <w:p w14:paraId="4D1BC849" w14:textId="77777777" w:rsidR="00925A6B" w:rsidRPr="00C84101" w:rsidRDefault="00925A6B" w:rsidP="006E458D">
                      <w:pPr>
                        <w:spacing w:after="0" w:line="240" w:lineRule="auto"/>
                        <w:jc w:val="both"/>
                        <w:rPr>
                          <w:rFonts w:ascii="Garamond" w:hAnsi="Garamond"/>
                          <w:sz w:val="20"/>
                          <w:szCs w:val="20"/>
                        </w:rPr>
                      </w:pPr>
                    </w:p>
                    <w:p w14:paraId="3DDF7A4D"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Key national partners</w:t>
                      </w:r>
                      <w:r w:rsidR="006D22DE" w:rsidRPr="00C84101">
                        <w:rPr>
                          <w:rFonts w:ascii="Garamond" w:hAnsi="Garamond"/>
                          <w:b/>
                          <w:i/>
                          <w:sz w:val="20"/>
                          <w:szCs w:val="20"/>
                        </w:rPr>
                        <w:t>:</w:t>
                      </w:r>
                    </w:p>
                    <w:p w14:paraId="4163B763" w14:textId="545F8B26" w:rsidR="00925A6B" w:rsidRPr="00C84101" w:rsidRDefault="001C52B1" w:rsidP="006E458D">
                      <w:pPr>
                        <w:spacing w:after="0" w:line="240" w:lineRule="auto"/>
                        <w:jc w:val="both"/>
                        <w:rPr>
                          <w:rFonts w:ascii="Garamond" w:hAnsi="Garamond"/>
                          <w:sz w:val="20"/>
                          <w:szCs w:val="20"/>
                        </w:rPr>
                      </w:pPr>
                      <w:r w:rsidRPr="00C84101">
                        <w:rPr>
                          <w:rFonts w:ascii="Garamond" w:hAnsi="Garamond"/>
                          <w:sz w:val="20"/>
                          <w:szCs w:val="20"/>
                        </w:rPr>
                        <w:t xml:space="preserve">Ministry of Roads and Highways, </w:t>
                      </w:r>
                      <w:r w:rsidR="00F050B2">
                        <w:rPr>
                          <w:rFonts w:ascii="Garamond" w:hAnsi="Garamond"/>
                          <w:sz w:val="20"/>
                          <w:szCs w:val="20"/>
                        </w:rPr>
                        <w:t xml:space="preserve">Ministry of Transport, </w:t>
                      </w:r>
                      <w:r w:rsidRPr="00C84101">
                        <w:rPr>
                          <w:rFonts w:ascii="Garamond" w:hAnsi="Garamond"/>
                          <w:sz w:val="20"/>
                          <w:szCs w:val="20"/>
                        </w:rPr>
                        <w:t xml:space="preserve">Ministry of Local Government and Rural Development, </w:t>
                      </w:r>
                      <w:r w:rsidR="00DE2B96" w:rsidRPr="00C84101">
                        <w:rPr>
                          <w:rFonts w:ascii="Garamond" w:hAnsi="Garamond"/>
                          <w:sz w:val="20"/>
                          <w:szCs w:val="20"/>
                        </w:rPr>
                        <w:t xml:space="preserve">Ghana Highways Authority, </w:t>
                      </w:r>
                      <w:r w:rsidRPr="00C84101">
                        <w:rPr>
                          <w:rFonts w:ascii="Garamond" w:hAnsi="Garamond"/>
                          <w:sz w:val="20"/>
                          <w:szCs w:val="20"/>
                        </w:rPr>
                        <w:t>Department of Feeder Roads, Ghana Road Fund Secretariat</w:t>
                      </w:r>
                      <w:r w:rsidR="006C5D09" w:rsidRPr="00C84101">
                        <w:rPr>
                          <w:rFonts w:ascii="Garamond" w:hAnsi="Garamond"/>
                          <w:sz w:val="20"/>
                          <w:szCs w:val="20"/>
                        </w:rPr>
                        <w:t>, National Road Safety Commission, Environmental Protection Agency</w:t>
                      </w:r>
                      <w:r w:rsidR="00002CA8">
                        <w:rPr>
                          <w:rFonts w:ascii="Garamond" w:hAnsi="Garamond"/>
                          <w:sz w:val="20"/>
                          <w:szCs w:val="20"/>
                        </w:rPr>
                        <w:t>,</w:t>
                      </w:r>
                      <w:r w:rsidRPr="00C84101">
                        <w:rPr>
                          <w:rFonts w:ascii="Garamond" w:hAnsi="Garamond"/>
                          <w:sz w:val="20"/>
                          <w:szCs w:val="20"/>
                        </w:rPr>
                        <w:t xml:space="preserve"> and the Office of </w:t>
                      </w:r>
                      <w:r w:rsidR="00265C28">
                        <w:rPr>
                          <w:rFonts w:ascii="Garamond" w:hAnsi="Garamond"/>
                          <w:sz w:val="20"/>
                          <w:szCs w:val="20"/>
                        </w:rPr>
                        <w:t xml:space="preserve"> the Head of </w:t>
                      </w:r>
                      <w:r w:rsidRPr="00C84101">
                        <w:rPr>
                          <w:rFonts w:ascii="Garamond" w:hAnsi="Garamond"/>
                          <w:sz w:val="20"/>
                          <w:szCs w:val="20"/>
                        </w:rPr>
                        <w:t>Local Government Service</w:t>
                      </w:r>
                      <w:r w:rsidR="00F050B2">
                        <w:rPr>
                          <w:rFonts w:ascii="Garamond" w:hAnsi="Garamond"/>
                          <w:sz w:val="20"/>
                          <w:szCs w:val="20"/>
                        </w:rPr>
                        <w:t>.</w:t>
                      </w:r>
                    </w:p>
                    <w:p w14:paraId="297F1B85" w14:textId="77777777" w:rsidR="00925A6B" w:rsidRPr="00C84101" w:rsidRDefault="00925A6B" w:rsidP="006E458D">
                      <w:pPr>
                        <w:spacing w:after="0" w:line="240" w:lineRule="auto"/>
                        <w:jc w:val="both"/>
                        <w:rPr>
                          <w:rFonts w:ascii="Garamond" w:hAnsi="Garamond"/>
                          <w:sz w:val="20"/>
                          <w:szCs w:val="20"/>
                        </w:rPr>
                      </w:pPr>
                    </w:p>
                    <w:p w14:paraId="0C4F8CE5"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Geographical coverage</w:t>
                      </w:r>
                      <w:r w:rsidR="006D22DE" w:rsidRPr="00C84101">
                        <w:rPr>
                          <w:rFonts w:ascii="Garamond" w:hAnsi="Garamond"/>
                          <w:b/>
                          <w:i/>
                          <w:sz w:val="20"/>
                          <w:szCs w:val="20"/>
                        </w:rPr>
                        <w:t>:</w:t>
                      </w:r>
                    </w:p>
                    <w:p w14:paraId="62DCDCEB" w14:textId="3FE6EBF6" w:rsidR="00925A6B" w:rsidRDefault="001C52B1" w:rsidP="006E458D">
                      <w:pPr>
                        <w:spacing w:after="0" w:line="240" w:lineRule="auto"/>
                        <w:jc w:val="both"/>
                        <w:rPr>
                          <w:rFonts w:ascii="Garamond" w:hAnsi="Garamond"/>
                          <w:sz w:val="20"/>
                          <w:szCs w:val="20"/>
                        </w:rPr>
                      </w:pPr>
                      <w:r w:rsidRPr="00C84101">
                        <w:rPr>
                          <w:rFonts w:ascii="Garamond" w:hAnsi="Garamond"/>
                          <w:sz w:val="20"/>
                          <w:szCs w:val="20"/>
                        </w:rPr>
                        <w:t xml:space="preserve">Northern, Eastern, </w:t>
                      </w:r>
                      <w:r w:rsidR="00265C28">
                        <w:rPr>
                          <w:rFonts w:ascii="Garamond" w:hAnsi="Garamond"/>
                          <w:sz w:val="20"/>
                          <w:szCs w:val="20"/>
                        </w:rPr>
                        <w:t xml:space="preserve">Central, </w:t>
                      </w:r>
                      <w:r w:rsidRPr="00C84101">
                        <w:rPr>
                          <w:rFonts w:ascii="Garamond" w:hAnsi="Garamond"/>
                          <w:sz w:val="20"/>
                          <w:szCs w:val="20"/>
                        </w:rPr>
                        <w:t>Volta</w:t>
                      </w:r>
                      <w:r w:rsidR="00002CA8">
                        <w:rPr>
                          <w:rFonts w:ascii="Garamond" w:hAnsi="Garamond"/>
                          <w:sz w:val="20"/>
                          <w:szCs w:val="20"/>
                        </w:rPr>
                        <w:t>,</w:t>
                      </w:r>
                      <w:r w:rsidRPr="00C84101">
                        <w:rPr>
                          <w:rFonts w:ascii="Garamond" w:hAnsi="Garamond"/>
                          <w:sz w:val="20"/>
                          <w:szCs w:val="20"/>
                        </w:rPr>
                        <w:t xml:space="preserve"> and Greater Accra Regions benefitted from rural road interventions</w:t>
                      </w:r>
                      <w:r w:rsidR="00002CA8">
                        <w:rPr>
                          <w:rFonts w:ascii="Garamond" w:hAnsi="Garamond"/>
                          <w:sz w:val="20"/>
                          <w:szCs w:val="20"/>
                        </w:rPr>
                        <w:t>,</w:t>
                      </w:r>
                      <w:r w:rsidRPr="00C84101">
                        <w:rPr>
                          <w:rFonts w:ascii="Garamond" w:hAnsi="Garamond"/>
                          <w:sz w:val="20"/>
                          <w:szCs w:val="20"/>
                        </w:rPr>
                        <w:t xml:space="preserve"> while </w:t>
                      </w:r>
                      <w:r w:rsidR="00F050B2">
                        <w:rPr>
                          <w:rFonts w:ascii="Garamond" w:hAnsi="Garamond"/>
                          <w:sz w:val="20"/>
                          <w:szCs w:val="20"/>
                        </w:rPr>
                        <w:t>a</w:t>
                      </w:r>
                      <w:r w:rsidRPr="00C84101">
                        <w:rPr>
                          <w:rFonts w:ascii="Garamond" w:hAnsi="Garamond"/>
                          <w:sz w:val="20"/>
                          <w:szCs w:val="20"/>
                        </w:rPr>
                        <w:t>ll regions benefitted from institutional support.</w:t>
                      </w:r>
                      <w:r w:rsidR="00F050B2">
                        <w:rPr>
                          <w:rFonts w:ascii="Garamond" w:hAnsi="Garamond"/>
                          <w:sz w:val="20"/>
                          <w:szCs w:val="20"/>
                        </w:rPr>
                        <w:t xml:space="preserve"> Ashanti and Western Regions </w:t>
                      </w:r>
                      <w:r w:rsidR="006E458D">
                        <w:rPr>
                          <w:rFonts w:ascii="Garamond" w:hAnsi="Garamond"/>
                          <w:sz w:val="20"/>
                          <w:szCs w:val="20"/>
                        </w:rPr>
                        <w:t xml:space="preserve">both </w:t>
                      </w:r>
                      <w:r w:rsidR="00F050B2">
                        <w:rPr>
                          <w:rFonts w:ascii="Garamond" w:hAnsi="Garamond"/>
                          <w:sz w:val="20"/>
                          <w:szCs w:val="20"/>
                        </w:rPr>
                        <w:t>benefitted from the</w:t>
                      </w:r>
                      <w:r w:rsidR="00265C28">
                        <w:rPr>
                          <w:rFonts w:ascii="Garamond" w:hAnsi="Garamond"/>
                          <w:sz w:val="20"/>
                          <w:szCs w:val="20"/>
                        </w:rPr>
                        <w:t xml:space="preserve"> trunk road </w:t>
                      </w:r>
                      <w:r w:rsidR="006E458D">
                        <w:rPr>
                          <w:rFonts w:ascii="Garamond" w:hAnsi="Garamond"/>
                          <w:sz w:val="20"/>
                          <w:szCs w:val="20"/>
                        </w:rPr>
                        <w:t xml:space="preserve">rehabilitation </w:t>
                      </w:r>
                      <w:r w:rsidR="00265C28">
                        <w:rPr>
                          <w:rFonts w:ascii="Garamond" w:hAnsi="Garamond"/>
                          <w:sz w:val="20"/>
                          <w:szCs w:val="20"/>
                        </w:rPr>
                        <w:t>projects</w:t>
                      </w:r>
                      <w:r w:rsidR="00F050B2">
                        <w:rPr>
                          <w:rFonts w:ascii="Garamond" w:hAnsi="Garamond"/>
                          <w:sz w:val="20"/>
                          <w:szCs w:val="20"/>
                        </w:rPr>
                        <w:t>.</w:t>
                      </w:r>
                    </w:p>
                    <w:p w14:paraId="4E141842" w14:textId="77777777" w:rsidR="00F050B2" w:rsidRPr="00C84101" w:rsidRDefault="00F050B2" w:rsidP="006E458D">
                      <w:pPr>
                        <w:spacing w:after="0" w:line="240" w:lineRule="auto"/>
                        <w:jc w:val="both"/>
                        <w:rPr>
                          <w:rFonts w:ascii="Garamond" w:hAnsi="Garamond"/>
                          <w:sz w:val="20"/>
                          <w:szCs w:val="20"/>
                        </w:rPr>
                      </w:pPr>
                    </w:p>
                    <w:p w14:paraId="73F38399" w14:textId="77777777" w:rsidR="00925A6B" w:rsidRPr="00C84101" w:rsidRDefault="00BC31E7" w:rsidP="006E458D">
                      <w:pPr>
                        <w:spacing w:after="0" w:line="240" w:lineRule="auto"/>
                        <w:jc w:val="both"/>
                        <w:rPr>
                          <w:rFonts w:ascii="Garamond" w:hAnsi="Garamond"/>
                          <w:b/>
                          <w:i/>
                          <w:sz w:val="20"/>
                          <w:szCs w:val="20"/>
                        </w:rPr>
                      </w:pPr>
                      <w:r w:rsidRPr="00C84101">
                        <w:rPr>
                          <w:rFonts w:ascii="Garamond" w:hAnsi="Garamond"/>
                          <w:b/>
                          <w:i/>
                          <w:sz w:val="20"/>
                          <w:szCs w:val="20"/>
                        </w:rPr>
                        <w:t>Key Outcomes</w:t>
                      </w:r>
                      <w:r w:rsidR="00BC3D60" w:rsidRPr="00C84101">
                        <w:rPr>
                          <w:rFonts w:ascii="Garamond" w:hAnsi="Garamond"/>
                          <w:b/>
                          <w:i/>
                          <w:sz w:val="20"/>
                          <w:szCs w:val="20"/>
                        </w:rPr>
                        <w:t>:</w:t>
                      </w:r>
                    </w:p>
                    <w:p w14:paraId="600C8CCD" w14:textId="6D8E2B8D" w:rsidR="006D22DE" w:rsidRPr="00C84101" w:rsidRDefault="00CC18C6" w:rsidP="006E458D">
                      <w:pPr>
                        <w:jc w:val="both"/>
                        <w:rPr>
                          <w:sz w:val="20"/>
                          <w:szCs w:val="20"/>
                        </w:rPr>
                      </w:pPr>
                      <w:r w:rsidRPr="00C84101">
                        <w:rPr>
                          <w:rFonts w:ascii="Garamond" w:hAnsi="Garamond"/>
                          <w:sz w:val="20"/>
                          <w:szCs w:val="20"/>
                        </w:rPr>
                        <w:t>Renovated ferries and ferry berths</w:t>
                      </w:r>
                      <w:r w:rsidR="00265C28">
                        <w:rPr>
                          <w:rFonts w:ascii="Garamond" w:hAnsi="Garamond"/>
                          <w:sz w:val="20"/>
                          <w:szCs w:val="20"/>
                        </w:rPr>
                        <w:t>;</w:t>
                      </w:r>
                      <w:r w:rsidRPr="00C84101">
                        <w:rPr>
                          <w:rFonts w:ascii="Garamond" w:hAnsi="Garamond"/>
                          <w:sz w:val="20"/>
                          <w:szCs w:val="20"/>
                        </w:rPr>
                        <w:t xml:space="preserve"> construction of new ferries</w:t>
                      </w:r>
                      <w:r w:rsidR="00265C28">
                        <w:rPr>
                          <w:rFonts w:ascii="Garamond" w:hAnsi="Garamond"/>
                          <w:sz w:val="20"/>
                          <w:szCs w:val="20"/>
                        </w:rPr>
                        <w:t>;</w:t>
                      </w:r>
                      <w:r w:rsidRPr="00C84101">
                        <w:rPr>
                          <w:rFonts w:ascii="Garamond" w:hAnsi="Garamond"/>
                          <w:sz w:val="20"/>
                          <w:szCs w:val="20"/>
                        </w:rPr>
                        <w:t xml:space="preserve"> </w:t>
                      </w:r>
                      <w:r w:rsidR="00002CA8">
                        <w:rPr>
                          <w:rFonts w:ascii="Garamond" w:hAnsi="Garamond"/>
                          <w:sz w:val="20"/>
                          <w:szCs w:val="20"/>
                        </w:rPr>
                        <w:t>2</w:t>
                      </w:r>
                      <w:r w:rsidR="006E458D">
                        <w:rPr>
                          <w:rFonts w:ascii="Garamond" w:hAnsi="Garamond"/>
                          <w:sz w:val="20"/>
                          <w:szCs w:val="20"/>
                        </w:rPr>
                        <w:t xml:space="preserve"> </w:t>
                      </w:r>
                      <w:r w:rsidRPr="00C84101">
                        <w:rPr>
                          <w:rFonts w:ascii="Garamond" w:hAnsi="Garamond"/>
                          <w:sz w:val="20"/>
                          <w:szCs w:val="20"/>
                        </w:rPr>
                        <w:t xml:space="preserve">trunk roads </w:t>
                      </w:r>
                      <w:r w:rsidR="00C84101">
                        <w:rPr>
                          <w:rFonts w:ascii="Garamond" w:hAnsi="Garamond"/>
                          <w:sz w:val="20"/>
                          <w:szCs w:val="20"/>
                        </w:rPr>
                        <w:t xml:space="preserve">rehabilitated </w:t>
                      </w:r>
                      <w:r w:rsidR="006E458D">
                        <w:rPr>
                          <w:rFonts w:ascii="Garamond" w:hAnsi="Garamond"/>
                          <w:sz w:val="20"/>
                          <w:szCs w:val="20"/>
                        </w:rPr>
                        <w:t>with complementary socio-economic interventions</w:t>
                      </w:r>
                      <w:r w:rsidR="00265C28">
                        <w:rPr>
                          <w:rFonts w:ascii="Garamond" w:hAnsi="Garamond"/>
                          <w:sz w:val="20"/>
                          <w:szCs w:val="20"/>
                        </w:rPr>
                        <w:t>;</w:t>
                      </w:r>
                      <w:r w:rsidR="006E458D">
                        <w:rPr>
                          <w:rFonts w:ascii="Garamond" w:hAnsi="Garamond"/>
                          <w:sz w:val="20"/>
                          <w:szCs w:val="20"/>
                        </w:rPr>
                        <w:t xml:space="preserve"> </w:t>
                      </w:r>
                      <w:r w:rsidRPr="00C84101">
                        <w:rPr>
                          <w:rFonts w:ascii="Garamond" w:hAnsi="Garamond"/>
                          <w:sz w:val="20"/>
                          <w:szCs w:val="20"/>
                        </w:rPr>
                        <w:t>several feeder roads rehabilitated to ensure increased access to economically productive and socially important areas</w:t>
                      </w:r>
                      <w:r w:rsidR="00265C28">
                        <w:rPr>
                          <w:rFonts w:ascii="Garamond" w:hAnsi="Garamond"/>
                          <w:sz w:val="20"/>
                          <w:szCs w:val="20"/>
                        </w:rPr>
                        <w:t>;</w:t>
                      </w:r>
                      <w:r w:rsidRPr="00C84101">
                        <w:rPr>
                          <w:rFonts w:ascii="Garamond" w:hAnsi="Garamond"/>
                          <w:sz w:val="20"/>
                          <w:szCs w:val="20"/>
                        </w:rPr>
                        <w:t xml:space="preserve"> strengthened central and decentralized institutional capacity in planning, maintenance, policy formulation, road safety, </w:t>
                      </w:r>
                      <w:r w:rsidR="00E10133">
                        <w:rPr>
                          <w:rFonts w:ascii="Garamond" w:hAnsi="Garamond"/>
                          <w:sz w:val="20"/>
                          <w:szCs w:val="20"/>
                        </w:rPr>
                        <w:t xml:space="preserve">environmental issues, </w:t>
                      </w:r>
                      <w:r w:rsidRPr="00C84101">
                        <w:rPr>
                          <w:rFonts w:ascii="Garamond" w:hAnsi="Garamond"/>
                          <w:sz w:val="20"/>
                          <w:szCs w:val="20"/>
                        </w:rPr>
                        <w:t>etc.</w:t>
                      </w:r>
                    </w:p>
                  </w:txbxContent>
                </v:textbox>
                <w10:wrap type="square"/>
              </v:shape>
            </w:pict>
          </mc:Fallback>
        </mc:AlternateContent>
      </w:r>
      <w:r w:rsidR="003473AF">
        <w:rPr>
          <w:rFonts w:ascii="Garamond" w:hAnsi="Garamond"/>
          <w:b/>
          <w:sz w:val="24"/>
          <w:szCs w:val="24"/>
        </w:rPr>
        <w:t>Basic Information</w:t>
      </w:r>
    </w:p>
    <w:p w14:paraId="066E3477" w14:textId="0826B009" w:rsidR="003A3CD7" w:rsidRDefault="001C52B1" w:rsidP="001C52B1">
      <w:pPr>
        <w:spacing w:after="0" w:line="240" w:lineRule="auto"/>
        <w:jc w:val="both"/>
        <w:rPr>
          <w:rFonts w:ascii="Garamond" w:hAnsi="Garamond"/>
          <w:sz w:val="24"/>
          <w:szCs w:val="24"/>
        </w:rPr>
      </w:pPr>
      <w:proofErr w:type="spellStart"/>
      <w:proofErr w:type="gramStart"/>
      <w:r>
        <w:rPr>
          <w:rFonts w:ascii="Garamond" w:hAnsi="Garamond"/>
          <w:sz w:val="24"/>
          <w:szCs w:val="24"/>
        </w:rPr>
        <w:t>Danida’s</w:t>
      </w:r>
      <w:proofErr w:type="spellEnd"/>
      <w:proofErr w:type="gramEnd"/>
      <w:r>
        <w:rPr>
          <w:rFonts w:ascii="Garamond" w:hAnsi="Garamond"/>
          <w:sz w:val="24"/>
          <w:szCs w:val="24"/>
        </w:rPr>
        <w:t xml:space="preserve"> </w:t>
      </w:r>
      <w:r w:rsidR="002F7D7E">
        <w:rPr>
          <w:rFonts w:ascii="Garamond" w:hAnsi="Garamond"/>
          <w:sz w:val="24"/>
          <w:szCs w:val="24"/>
        </w:rPr>
        <w:t>funding</w:t>
      </w:r>
      <w:r>
        <w:rPr>
          <w:rFonts w:ascii="Garamond" w:hAnsi="Garamond"/>
          <w:sz w:val="24"/>
          <w:szCs w:val="24"/>
        </w:rPr>
        <w:t xml:space="preserve"> to the transport sector </w:t>
      </w:r>
      <w:r w:rsidR="003A3CD7">
        <w:rPr>
          <w:rFonts w:ascii="Garamond" w:hAnsi="Garamond"/>
          <w:sz w:val="24"/>
          <w:szCs w:val="24"/>
        </w:rPr>
        <w:t xml:space="preserve">mainly </w:t>
      </w:r>
      <w:r w:rsidR="00DE2B96">
        <w:rPr>
          <w:rFonts w:ascii="Garamond" w:hAnsi="Garamond"/>
          <w:sz w:val="24"/>
          <w:szCs w:val="24"/>
        </w:rPr>
        <w:t xml:space="preserve">comprised support to </w:t>
      </w:r>
      <w:r w:rsidR="006C5D09">
        <w:rPr>
          <w:rFonts w:ascii="Garamond" w:hAnsi="Garamond"/>
          <w:sz w:val="24"/>
          <w:szCs w:val="24"/>
        </w:rPr>
        <w:t xml:space="preserve">trunk roads, </w:t>
      </w:r>
      <w:r w:rsidR="00DE2B96">
        <w:rPr>
          <w:rFonts w:ascii="Garamond" w:hAnsi="Garamond"/>
          <w:sz w:val="24"/>
          <w:szCs w:val="24"/>
        </w:rPr>
        <w:t>feeder roads</w:t>
      </w:r>
      <w:r w:rsidR="00F257DA">
        <w:rPr>
          <w:rFonts w:ascii="Garamond" w:hAnsi="Garamond"/>
          <w:sz w:val="24"/>
          <w:szCs w:val="24"/>
        </w:rPr>
        <w:t xml:space="preserve">, </w:t>
      </w:r>
      <w:r w:rsidR="002F7D7E">
        <w:rPr>
          <w:rFonts w:ascii="Garamond" w:hAnsi="Garamond"/>
          <w:sz w:val="24"/>
          <w:szCs w:val="24"/>
        </w:rPr>
        <w:t>water transport on the Volta Lake</w:t>
      </w:r>
      <w:r w:rsidR="0036683D">
        <w:rPr>
          <w:rFonts w:ascii="Garamond" w:hAnsi="Garamond"/>
          <w:sz w:val="24"/>
          <w:szCs w:val="24"/>
        </w:rPr>
        <w:t>,</w:t>
      </w:r>
      <w:r w:rsidR="002F7D7E">
        <w:rPr>
          <w:rFonts w:ascii="Garamond" w:hAnsi="Garamond"/>
          <w:sz w:val="24"/>
          <w:szCs w:val="24"/>
        </w:rPr>
        <w:t xml:space="preserve"> and</w:t>
      </w:r>
      <w:r w:rsidR="00BB3F1F">
        <w:rPr>
          <w:rFonts w:ascii="Garamond" w:hAnsi="Garamond"/>
          <w:sz w:val="24"/>
          <w:szCs w:val="24"/>
        </w:rPr>
        <w:t xml:space="preserve"> to various </w:t>
      </w:r>
      <w:r w:rsidR="006C5D09">
        <w:rPr>
          <w:rFonts w:ascii="Garamond" w:hAnsi="Garamond"/>
          <w:sz w:val="24"/>
          <w:szCs w:val="24"/>
        </w:rPr>
        <w:t>institution</w:t>
      </w:r>
      <w:r w:rsidR="00BB3F1F">
        <w:rPr>
          <w:rFonts w:ascii="Garamond" w:hAnsi="Garamond"/>
          <w:sz w:val="24"/>
          <w:szCs w:val="24"/>
        </w:rPr>
        <w:t>s</w:t>
      </w:r>
      <w:r w:rsidR="006C5D09">
        <w:rPr>
          <w:rFonts w:ascii="Garamond" w:hAnsi="Garamond"/>
          <w:sz w:val="24"/>
          <w:szCs w:val="24"/>
        </w:rPr>
        <w:t xml:space="preserve">. </w:t>
      </w:r>
    </w:p>
    <w:p w14:paraId="4CDF7014" w14:textId="77777777" w:rsidR="005B4BC3" w:rsidRDefault="005B4BC3" w:rsidP="001C52B1">
      <w:pPr>
        <w:spacing w:after="0" w:line="240" w:lineRule="auto"/>
        <w:jc w:val="both"/>
        <w:rPr>
          <w:rFonts w:ascii="Garamond" w:hAnsi="Garamond"/>
          <w:sz w:val="24"/>
          <w:szCs w:val="24"/>
        </w:rPr>
      </w:pPr>
    </w:p>
    <w:p w14:paraId="32DB879B" w14:textId="02DDF3AD" w:rsidR="001B7BC4" w:rsidRDefault="00F346AF" w:rsidP="001C52B1">
      <w:pPr>
        <w:spacing w:after="0" w:line="240" w:lineRule="auto"/>
        <w:jc w:val="both"/>
        <w:rPr>
          <w:rFonts w:ascii="Garamond" w:hAnsi="Garamond"/>
          <w:sz w:val="24"/>
          <w:szCs w:val="24"/>
        </w:rPr>
      </w:pPr>
      <w:r>
        <w:rPr>
          <w:rFonts w:ascii="Garamond" w:hAnsi="Garamond"/>
          <w:sz w:val="24"/>
          <w:szCs w:val="24"/>
        </w:rPr>
        <w:t>The initial support 1992-1998</w:t>
      </w:r>
      <w:r w:rsidR="00971BF8">
        <w:rPr>
          <w:rFonts w:ascii="Garamond" w:hAnsi="Garamond"/>
          <w:sz w:val="24"/>
          <w:szCs w:val="24"/>
        </w:rPr>
        <w:t xml:space="preserve"> </w:t>
      </w:r>
      <w:proofErr w:type="gramStart"/>
      <w:r w:rsidR="00971BF8">
        <w:rPr>
          <w:rFonts w:ascii="Garamond" w:hAnsi="Garamond"/>
          <w:sz w:val="24"/>
          <w:szCs w:val="24"/>
        </w:rPr>
        <w:t xml:space="preserve">was </w:t>
      </w:r>
      <w:r>
        <w:rPr>
          <w:rFonts w:ascii="Garamond" w:hAnsi="Garamond"/>
          <w:sz w:val="24"/>
          <w:szCs w:val="24"/>
        </w:rPr>
        <w:t>based</w:t>
      </w:r>
      <w:proofErr w:type="gramEnd"/>
      <w:r>
        <w:rPr>
          <w:rFonts w:ascii="Garamond" w:hAnsi="Garamond"/>
          <w:sz w:val="24"/>
          <w:szCs w:val="24"/>
        </w:rPr>
        <w:t xml:space="preserve"> on a project-approach</w:t>
      </w:r>
      <w:r w:rsidR="00971BF8">
        <w:rPr>
          <w:rFonts w:ascii="Garamond" w:hAnsi="Garamond"/>
          <w:sz w:val="24"/>
          <w:szCs w:val="24"/>
        </w:rPr>
        <w:t xml:space="preserve"> and i</w:t>
      </w:r>
      <w:r>
        <w:rPr>
          <w:rFonts w:ascii="Garamond" w:hAnsi="Garamond"/>
          <w:sz w:val="24"/>
          <w:szCs w:val="24"/>
        </w:rPr>
        <w:t>ncluded support to the first two ph</w:t>
      </w:r>
      <w:r w:rsidR="00BB3F1F">
        <w:rPr>
          <w:rFonts w:ascii="Garamond" w:hAnsi="Garamond"/>
          <w:sz w:val="24"/>
          <w:szCs w:val="24"/>
        </w:rPr>
        <w:t>ases of the country’s Feeder Roa</w:t>
      </w:r>
      <w:r>
        <w:rPr>
          <w:rFonts w:ascii="Garamond" w:hAnsi="Garamond"/>
          <w:sz w:val="24"/>
          <w:szCs w:val="24"/>
        </w:rPr>
        <w:t>ds Programme</w:t>
      </w:r>
      <w:r w:rsidR="001B7BC4">
        <w:rPr>
          <w:rFonts w:ascii="Garamond" w:hAnsi="Garamond"/>
          <w:sz w:val="24"/>
          <w:szCs w:val="24"/>
        </w:rPr>
        <w:t xml:space="preserve">. </w:t>
      </w:r>
      <w:r w:rsidR="001B7BC4" w:rsidRPr="00BB3F1F">
        <w:rPr>
          <w:rFonts w:ascii="Garamond" w:hAnsi="Garamond"/>
          <w:sz w:val="24"/>
          <w:szCs w:val="24"/>
        </w:rPr>
        <w:t>Main activities</w:t>
      </w:r>
      <w:r w:rsidR="001B7BC4">
        <w:rPr>
          <w:rFonts w:ascii="Garamond" w:hAnsi="Garamond"/>
          <w:sz w:val="24"/>
          <w:szCs w:val="24"/>
        </w:rPr>
        <w:t xml:space="preserve"> included </w:t>
      </w:r>
      <w:r w:rsidR="00CE0377" w:rsidRPr="001B7BC4">
        <w:rPr>
          <w:rFonts w:ascii="Garamond" w:hAnsi="Garamond"/>
          <w:sz w:val="24"/>
          <w:szCs w:val="24"/>
        </w:rPr>
        <w:t xml:space="preserve">rehabilitation of </w:t>
      </w:r>
      <w:r w:rsidR="00CE0377">
        <w:rPr>
          <w:rFonts w:ascii="Garamond" w:hAnsi="Garamond"/>
          <w:sz w:val="24"/>
          <w:szCs w:val="24"/>
        </w:rPr>
        <w:t xml:space="preserve">existing </w:t>
      </w:r>
      <w:r w:rsidR="00CE0377" w:rsidRPr="001B7BC4">
        <w:rPr>
          <w:rFonts w:ascii="Garamond" w:hAnsi="Garamond"/>
          <w:sz w:val="24"/>
          <w:szCs w:val="24"/>
        </w:rPr>
        <w:t>ferries</w:t>
      </w:r>
      <w:r w:rsidR="00CE0377">
        <w:rPr>
          <w:rFonts w:ascii="Garamond" w:hAnsi="Garamond"/>
          <w:sz w:val="24"/>
          <w:szCs w:val="24"/>
        </w:rPr>
        <w:t xml:space="preserve"> and ferry berths</w:t>
      </w:r>
      <w:r w:rsidR="00BB3F1F">
        <w:rPr>
          <w:rFonts w:ascii="Garamond" w:hAnsi="Garamond"/>
          <w:sz w:val="24"/>
          <w:szCs w:val="24"/>
        </w:rPr>
        <w:t xml:space="preserve">; </w:t>
      </w:r>
      <w:r w:rsidR="00CE0377">
        <w:rPr>
          <w:rFonts w:ascii="Garamond" w:hAnsi="Garamond"/>
          <w:sz w:val="24"/>
          <w:szCs w:val="24"/>
        </w:rPr>
        <w:t xml:space="preserve">construction of new ferries; </w:t>
      </w:r>
      <w:r w:rsidR="001B7BC4" w:rsidRPr="001B7BC4">
        <w:rPr>
          <w:rFonts w:ascii="Garamond" w:hAnsi="Garamond"/>
          <w:sz w:val="24"/>
          <w:szCs w:val="24"/>
        </w:rPr>
        <w:t>central and decentralized institution building</w:t>
      </w:r>
      <w:r w:rsidR="00CE0377">
        <w:rPr>
          <w:rFonts w:ascii="Garamond" w:hAnsi="Garamond"/>
          <w:sz w:val="24"/>
          <w:szCs w:val="24"/>
        </w:rPr>
        <w:t xml:space="preserve">; </w:t>
      </w:r>
      <w:r w:rsidR="001B7BC4" w:rsidRPr="001B7BC4">
        <w:rPr>
          <w:rFonts w:ascii="Garamond" w:hAnsi="Garamond"/>
          <w:sz w:val="24"/>
          <w:szCs w:val="24"/>
        </w:rPr>
        <w:t>development and production of means of transport</w:t>
      </w:r>
      <w:r w:rsidR="00CE0377">
        <w:rPr>
          <w:rFonts w:ascii="Garamond" w:hAnsi="Garamond"/>
          <w:sz w:val="24"/>
          <w:szCs w:val="24"/>
        </w:rPr>
        <w:t xml:space="preserve">; road works using </w:t>
      </w:r>
      <w:r w:rsidR="001B7BC4" w:rsidRPr="001B7BC4">
        <w:rPr>
          <w:rFonts w:ascii="Garamond" w:hAnsi="Garamond"/>
          <w:sz w:val="24"/>
          <w:szCs w:val="24"/>
        </w:rPr>
        <w:t xml:space="preserve">labour based </w:t>
      </w:r>
      <w:r w:rsidR="001B7BC4">
        <w:rPr>
          <w:rFonts w:ascii="Garamond" w:hAnsi="Garamond"/>
          <w:sz w:val="24"/>
          <w:szCs w:val="24"/>
        </w:rPr>
        <w:t>m</w:t>
      </w:r>
      <w:r w:rsidR="001B7BC4" w:rsidRPr="001B7BC4">
        <w:rPr>
          <w:rFonts w:ascii="Garamond" w:hAnsi="Garamond"/>
          <w:sz w:val="24"/>
          <w:szCs w:val="24"/>
        </w:rPr>
        <w:t>ethods</w:t>
      </w:r>
      <w:r w:rsidR="00CE0377">
        <w:rPr>
          <w:rFonts w:ascii="Garamond" w:hAnsi="Garamond"/>
          <w:sz w:val="24"/>
          <w:szCs w:val="24"/>
        </w:rPr>
        <w:t xml:space="preserve">; </w:t>
      </w:r>
      <w:r w:rsidR="001B7BC4">
        <w:rPr>
          <w:rFonts w:ascii="Garamond" w:hAnsi="Garamond"/>
          <w:sz w:val="24"/>
          <w:szCs w:val="24"/>
        </w:rPr>
        <w:t>dev</w:t>
      </w:r>
      <w:r w:rsidR="001B7BC4" w:rsidRPr="001B7BC4">
        <w:rPr>
          <w:rFonts w:ascii="Garamond" w:hAnsi="Garamond"/>
          <w:sz w:val="24"/>
          <w:szCs w:val="24"/>
        </w:rPr>
        <w:t xml:space="preserve">elopment of </w:t>
      </w:r>
      <w:r w:rsidR="001B7BC4">
        <w:rPr>
          <w:rFonts w:ascii="Garamond" w:hAnsi="Garamond"/>
          <w:sz w:val="24"/>
          <w:szCs w:val="24"/>
        </w:rPr>
        <w:t>a r</w:t>
      </w:r>
      <w:r w:rsidR="001B7BC4" w:rsidRPr="001B7BC4">
        <w:rPr>
          <w:rFonts w:ascii="Garamond" w:hAnsi="Garamond"/>
          <w:sz w:val="24"/>
          <w:szCs w:val="24"/>
        </w:rPr>
        <w:t xml:space="preserve">oad </w:t>
      </w:r>
      <w:r w:rsidR="001B7BC4">
        <w:rPr>
          <w:rFonts w:ascii="Garamond" w:hAnsi="Garamond"/>
          <w:sz w:val="24"/>
          <w:szCs w:val="24"/>
        </w:rPr>
        <w:t>m</w:t>
      </w:r>
      <w:r w:rsidR="001B7BC4" w:rsidRPr="001B7BC4">
        <w:rPr>
          <w:rFonts w:ascii="Garamond" w:hAnsi="Garamond"/>
          <w:sz w:val="24"/>
          <w:szCs w:val="24"/>
        </w:rPr>
        <w:t xml:space="preserve">aintenance </w:t>
      </w:r>
      <w:r w:rsidR="001B7BC4">
        <w:rPr>
          <w:rFonts w:ascii="Garamond" w:hAnsi="Garamond"/>
          <w:sz w:val="24"/>
          <w:szCs w:val="24"/>
        </w:rPr>
        <w:t>p</w:t>
      </w:r>
      <w:r w:rsidR="001B7BC4" w:rsidRPr="001B7BC4">
        <w:rPr>
          <w:rFonts w:ascii="Garamond" w:hAnsi="Garamond"/>
          <w:sz w:val="24"/>
          <w:szCs w:val="24"/>
        </w:rPr>
        <w:t xml:space="preserve">rogramming and </w:t>
      </w:r>
      <w:r w:rsidR="001B7BC4">
        <w:rPr>
          <w:rFonts w:ascii="Garamond" w:hAnsi="Garamond"/>
          <w:sz w:val="24"/>
          <w:szCs w:val="24"/>
        </w:rPr>
        <w:t>b</w:t>
      </w:r>
      <w:r w:rsidR="001B7BC4" w:rsidRPr="001B7BC4">
        <w:rPr>
          <w:rFonts w:ascii="Garamond" w:hAnsi="Garamond"/>
          <w:sz w:val="24"/>
          <w:szCs w:val="24"/>
        </w:rPr>
        <w:t xml:space="preserve">udgeting </w:t>
      </w:r>
      <w:r w:rsidR="001B7BC4">
        <w:rPr>
          <w:rFonts w:ascii="Garamond" w:hAnsi="Garamond"/>
          <w:sz w:val="24"/>
          <w:szCs w:val="24"/>
        </w:rPr>
        <w:t>s</w:t>
      </w:r>
      <w:r w:rsidR="001B7BC4" w:rsidRPr="001B7BC4">
        <w:rPr>
          <w:rFonts w:ascii="Garamond" w:hAnsi="Garamond"/>
          <w:sz w:val="24"/>
          <w:szCs w:val="24"/>
        </w:rPr>
        <w:t>ystem</w:t>
      </w:r>
      <w:r w:rsidR="00CE0377">
        <w:rPr>
          <w:rFonts w:ascii="Garamond" w:hAnsi="Garamond"/>
          <w:sz w:val="24"/>
          <w:szCs w:val="24"/>
        </w:rPr>
        <w:t>; and provision of technical assistance.</w:t>
      </w:r>
    </w:p>
    <w:p w14:paraId="2AEE2512" w14:textId="77777777" w:rsidR="001B7BC4" w:rsidRDefault="001B7BC4" w:rsidP="001C52B1">
      <w:pPr>
        <w:spacing w:after="0" w:line="240" w:lineRule="auto"/>
        <w:jc w:val="both"/>
        <w:rPr>
          <w:rFonts w:ascii="Garamond" w:hAnsi="Garamond"/>
          <w:sz w:val="24"/>
          <w:szCs w:val="24"/>
        </w:rPr>
      </w:pPr>
    </w:p>
    <w:p w14:paraId="0D10DC43" w14:textId="7C832A37" w:rsidR="00F1233D" w:rsidRDefault="00F1233D" w:rsidP="001C52B1">
      <w:pPr>
        <w:spacing w:after="0" w:line="240" w:lineRule="auto"/>
        <w:jc w:val="both"/>
        <w:rPr>
          <w:rFonts w:ascii="Garamond" w:hAnsi="Garamond"/>
          <w:sz w:val="24"/>
          <w:szCs w:val="24"/>
        </w:rPr>
      </w:pPr>
      <w:proofErr w:type="spellStart"/>
      <w:r>
        <w:rPr>
          <w:rFonts w:ascii="Garamond" w:hAnsi="Garamond"/>
          <w:sz w:val="24"/>
          <w:szCs w:val="24"/>
        </w:rPr>
        <w:t>Danida’s</w:t>
      </w:r>
      <w:proofErr w:type="spellEnd"/>
      <w:r>
        <w:rPr>
          <w:rFonts w:ascii="Garamond" w:hAnsi="Garamond"/>
          <w:sz w:val="24"/>
          <w:szCs w:val="24"/>
        </w:rPr>
        <w:t xml:space="preserve"> Transport Sector Programme Support Phase I (</w:t>
      </w:r>
      <w:r w:rsidR="00BB3F1F">
        <w:rPr>
          <w:rFonts w:ascii="Garamond" w:hAnsi="Garamond"/>
          <w:sz w:val="24"/>
          <w:szCs w:val="24"/>
        </w:rPr>
        <w:t xml:space="preserve">TSPS I: </w:t>
      </w:r>
      <w:r>
        <w:rPr>
          <w:rFonts w:ascii="Garamond" w:hAnsi="Garamond"/>
          <w:sz w:val="24"/>
          <w:szCs w:val="24"/>
        </w:rPr>
        <w:t>1999-2003) and Phase II (</w:t>
      </w:r>
      <w:r w:rsidR="00BB3F1F">
        <w:rPr>
          <w:rFonts w:ascii="Garamond" w:hAnsi="Garamond"/>
          <w:sz w:val="24"/>
          <w:szCs w:val="24"/>
        </w:rPr>
        <w:t xml:space="preserve">TSPS II: </w:t>
      </w:r>
      <w:r>
        <w:rPr>
          <w:rFonts w:ascii="Garamond" w:hAnsi="Garamond"/>
          <w:sz w:val="24"/>
          <w:szCs w:val="24"/>
        </w:rPr>
        <w:t xml:space="preserve">2004-2008) </w:t>
      </w:r>
      <w:r w:rsidR="005B4BC3">
        <w:rPr>
          <w:rFonts w:ascii="Garamond" w:hAnsi="Garamond"/>
          <w:sz w:val="24"/>
          <w:szCs w:val="24"/>
        </w:rPr>
        <w:t xml:space="preserve">both </w:t>
      </w:r>
      <w:r>
        <w:rPr>
          <w:rFonts w:ascii="Garamond" w:hAnsi="Garamond"/>
          <w:sz w:val="24"/>
          <w:szCs w:val="24"/>
        </w:rPr>
        <w:t>comprised</w:t>
      </w:r>
      <w:r w:rsidR="005B4BC3">
        <w:rPr>
          <w:rFonts w:ascii="Garamond" w:hAnsi="Garamond"/>
          <w:sz w:val="24"/>
          <w:szCs w:val="24"/>
        </w:rPr>
        <w:t xml:space="preserve"> three components namely trunk roads, feeder roads</w:t>
      </w:r>
      <w:r w:rsidR="00002CA8">
        <w:rPr>
          <w:rFonts w:ascii="Garamond" w:hAnsi="Garamond"/>
          <w:sz w:val="24"/>
          <w:szCs w:val="24"/>
        </w:rPr>
        <w:t>,</w:t>
      </w:r>
      <w:r w:rsidR="005B4BC3">
        <w:rPr>
          <w:rFonts w:ascii="Garamond" w:hAnsi="Garamond"/>
          <w:sz w:val="24"/>
          <w:szCs w:val="24"/>
        </w:rPr>
        <w:t xml:space="preserve"> and institutional support. Support to trunk roads involved the rehabilitation of the </w:t>
      </w:r>
      <w:r w:rsidR="00CE0377">
        <w:rPr>
          <w:rFonts w:ascii="Garamond" w:hAnsi="Garamond"/>
          <w:sz w:val="24"/>
          <w:szCs w:val="24"/>
        </w:rPr>
        <w:t xml:space="preserve">30km </w:t>
      </w:r>
      <w:proofErr w:type="spellStart"/>
      <w:r w:rsidR="00CE0377">
        <w:rPr>
          <w:rFonts w:ascii="Garamond" w:hAnsi="Garamond"/>
          <w:sz w:val="24"/>
          <w:szCs w:val="24"/>
        </w:rPr>
        <w:t>Takoradi-Agona</w:t>
      </w:r>
      <w:proofErr w:type="spellEnd"/>
      <w:r w:rsidR="00CE0377">
        <w:rPr>
          <w:rFonts w:ascii="Garamond" w:hAnsi="Garamond"/>
          <w:sz w:val="24"/>
          <w:szCs w:val="24"/>
        </w:rPr>
        <w:t xml:space="preserve"> Junction Road (Phase I) and the </w:t>
      </w:r>
      <w:r w:rsidR="005B4BC3">
        <w:rPr>
          <w:rFonts w:ascii="Garamond" w:hAnsi="Garamond"/>
          <w:sz w:val="24"/>
          <w:szCs w:val="24"/>
        </w:rPr>
        <w:t>42km Kumasi-</w:t>
      </w:r>
      <w:proofErr w:type="spellStart"/>
      <w:r w:rsidR="005B4BC3">
        <w:rPr>
          <w:rFonts w:ascii="Garamond" w:hAnsi="Garamond"/>
          <w:sz w:val="24"/>
          <w:szCs w:val="24"/>
        </w:rPr>
        <w:t>Konongo</w:t>
      </w:r>
      <w:proofErr w:type="spellEnd"/>
      <w:r w:rsidR="005B4BC3">
        <w:rPr>
          <w:rFonts w:ascii="Garamond" w:hAnsi="Garamond"/>
          <w:sz w:val="24"/>
          <w:szCs w:val="24"/>
        </w:rPr>
        <w:t xml:space="preserve"> section of the Accra-Kumasi highway </w:t>
      </w:r>
      <w:r w:rsidR="00CE0377">
        <w:rPr>
          <w:rFonts w:ascii="Garamond" w:hAnsi="Garamond"/>
          <w:sz w:val="24"/>
          <w:szCs w:val="24"/>
        </w:rPr>
        <w:t>(Phase II)</w:t>
      </w:r>
      <w:r w:rsidR="005B4BC3">
        <w:rPr>
          <w:rFonts w:ascii="Garamond" w:hAnsi="Garamond"/>
          <w:sz w:val="24"/>
          <w:szCs w:val="24"/>
        </w:rPr>
        <w:t>.</w:t>
      </w:r>
      <w:r w:rsidR="00D77BA9">
        <w:rPr>
          <w:rFonts w:ascii="Garamond" w:hAnsi="Garamond"/>
          <w:sz w:val="24"/>
          <w:szCs w:val="24"/>
        </w:rPr>
        <w:t xml:space="preserve"> </w:t>
      </w:r>
      <w:r w:rsidR="00D77BA9" w:rsidRPr="00BB3F1F">
        <w:rPr>
          <w:rFonts w:ascii="Garamond" w:hAnsi="Garamond"/>
          <w:sz w:val="24"/>
          <w:szCs w:val="24"/>
        </w:rPr>
        <w:t>Main a</w:t>
      </w:r>
      <w:r w:rsidR="005B4BC3" w:rsidRPr="00BB3F1F">
        <w:rPr>
          <w:rFonts w:ascii="Garamond" w:hAnsi="Garamond"/>
          <w:sz w:val="24"/>
          <w:szCs w:val="24"/>
        </w:rPr>
        <w:t>ctivities included upgrading sections of the</w:t>
      </w:r>
      <w:r w:rsidR="00D77BA9" w:rsidRPr="00BB3F1F">
        <w:rPr>
          <w:rFonts w:ascii="Garamond" w:hAnsi="Garamond"/>
          <w:sz w:val="24"/>
          <w:szCs w:val="24"/>
        </w:rPr>
        <w:t>se</w:t>
      </w:r>
      <w:r w:rsidR="005B4BC3" w:rsidRPr="00BB3F1F">
        <w:rPr>
          <w:rFonts w:ascii="Garamond" w:hAnsi="Garamond"/>
          <w:sz w:val="24"/>
          <w:szCs w:val="24"/>
        </w:rPr>
        <w:t xml:space="preserve"> road</w:t>
      </w:r>
      <w:r w:rsidR="00D77BA9" w:rsidRPr="00BB3F1F">
        <w:rPr>
          <w:rFonts w:ascii="Garamond" w:hAnsi="Garamond"/>
          <w:sz w:val="24"/>
          <w:szCs w:val="24"/>
        </w:rPr>
        <w:t>s</w:t>
      </w:r>
      <w:r w:rsidR="005B4BC3" w:rsidRPr="00BB3F1F">
        <w:rPr>
          <w:rFonts w:ascii="Garamond" w:hAnsi="Garamond"/>
          <w:sz w:val="24"/>
          <w:szCs w:val="24"/>
        </w:rPr>
        <w:t xml:space="preserve"> to accommodate additional traffic lanes and incorporating</w:t>
      </w:r>
      <w:r w:rsidR="00D77BA9" w:rsidRPr="00BB3F1F">
        <w:rPr>
          <w:rFonts w:ascii="Garamond" w:hAnsi="Garamond"/>
          <w:sz w:val="24"/>
          <w:szCs w:val="24"/>
        </w:rPr>
        <w:t xml:space="preserve"> </w:t>
      </w:r>
      <w:r w:rsidR="005B4BC3" w:rsidRPr="00BB3F1F">
        <w:rPr>
          <w:rFonts w:ascii="Garamond" w:hAnsi="Garamond"/>
          <w:sz w:val="24"/>
          <w:szCs w:val="24"/>
        </w:rPr>
        <w:t>road safety measures to reduce the number of pedestrian casualties.</w:t>
      </w:r>
      <w:r w:rsidR="00BB3F1F">
        <w:rPr>
          <w:rFonts w:ascii="Garamond" w:hAnsi="Garamond"/>
          <w:sz w:val="24"/>
          <w:szCs w:val="24"/>
        </w:rPr>
        <w:t xml:space="preserve"> </w:t>
      </w:r>
      <w:r w:rsidR="00BB3F1F">
        <w:rPr>
          <w:rFonts w:ascii="Garamond" w:hAnsi="Garamond" w:cs="Arial"/>
          <w:sz w:val="24"/>
          <w:szCs w:val="24"/>
        </w:rPr>
        <w:t xml:space="preserve">Socio-economic interventions, found to be complementary to the trunk road rehabilitation, were identified and constructed in consultation with communities along the corridor of the project road. These included market stalls, boreholes, public toilets, drains and walkways. </w:t>
      </w:r>
      <w:r w:rsidR="00B425BF" w:rsidRPr="00BB3F1F">
        <w:rPr>
          <w:rFonts w:ascii="Garamond" w:hAnsi="Garamond"/>
          <w:sz w:val="24"/>
          <w:szCs w:val="24"/>
        </w:rPr>
        <w:t>Main activities</w:t>
      </w:r>
      <w:r w:rsidR="00B425BF">
        <w:rPr>
          <w:rFonts w:ascii="Garamond" w:hAnsi="Garamond"/>
          <w:sz w:val="24"/>
          <w:szCs w:val="24"/>
        </w:rPr>
        <w:t xml:space="preserve"> under the feeder roads component were rehabilitation of rural</w:t>
      </w:r>
      <w:r w:rsidR="00CE0377">
        <w:rPr>
          <w:rFonts w:ascii="Garamond" w:hAnsi="Garamond"/>
          <w:sz w:val="24"/>
          <w:szCs w:val="24"/>
        </w:rPr>
        <w:t xml:space="preserve"> feeder</w:t>
      </w:r>
      <w:r w:rsidR="00B425BF">
        <w:rPr>
          <w:rFonts w:ascii="Garamond" w:hAnsi="Garamond"/>
          <w:sz w:val="24"/>
          <w:szCs w:val="24"/>
        </w:rPr>
        <w:t xml:space="preserve"> roads using </w:t>
      </w:r>
      <w:r w:rsidR="00002CA8">
        <w:rPr>
          <w:rFonts w:ascii="Garamond" w:hAnsi="Garamond"/>
          <w:sz w:val="24"/>
          <w:szCs w:val="24"/>
        </w:rPr>
        <w:t xml:space="preserve">both </w:t>
      </w:r>
      <w:r w:rsidR="006C792C">
        <w:rPr>
          <w:rFonts w:ascii="Garamond" w:hAnsi="Garamond"/>
          <w:sz w:val="24"/>
          <w:szCs w:val="24"/>
        </w:rPr>
        <w:t>l</w:t>
      </w:r>
      <w:r w:rsidR="00002CA8">
        <w:rPr>
          <w:rFonts w:ascii="Garamond" w:hAnsi="Garamond"/>
          <w:sz w:val="24"/>
          <w:szCs w:val="24"/>
        </w:rPr>
        <w:t>abour-based and equipment-</w:t>
      </w:r>
      <w:r w:rsidR="00B425BF">
        <w:rPr>
          <w:rFonts w:ascii="Garamond" w:hAnsi="Garamond"/>
          <w:sz w:val="24"/>
          <w:szCs w:val="24"/>
        </w:rPr>
        <w:t>based methods</w:t>
      </w:r>
      <w:r w:rsidR="00CE0377">
        <w:rPr>
          <w:rFonts w:ascii="Garamond" w:hAnsi="Garamond"/>
          <w:sz w:val="24"/>
          <w:szCs w:val="24"/>
        </w:rPr>
        <w:t xml:space="preserve">; </w:t>
      </w:r>
      <w:r w:rsidR="00B425BF">
        <w:rPr>
          <w:rFonts w:ascii="Garamond" w:hAnsi="Garamond" w:cs="Arial"/>
          <w:sz w:val="24"/>
          <w:szCs w:val="24"/>
        </w:rPr>
        <w:t>routine and recurrent maintenance activities</w:t>
      </w:r>
      <w:r w:rsidR="00CE0377">
        <w:rPr>
          <w:rFonts w:ascii="Garamond" w:hAnsi="Garamond" w:cs="Arial"/>
          <w:sz w:val="24"/>
          <w:szCs w:val="24"/>
        </w:rPr>
        <w:t xml:space="preserve">; and </w:t>
      </w:r>
      <w:r w:rsidR="00B425BF">
        <w:rPr>
          <w:rFonts w:ascii="Garamond" w:hAnsi="Garamond" w:cs="Arial"/>
          <w:sz w:val="24"/>
          <w:szCs w:val="24"/>
        </w:rPr>
        <w:t xml:space="preserve">provision of rural access interventions (i.e. </w:t>
      </w:r>
      <w:r w:rsidR="00B425BF" w:rsidRPr="00AF2788">
        <w:rPr>
          <w:rFonts w:ascii="Garamond" w:hAnsi="Garamond"/>
          <w:sz w:val="24"/>
          <w:szCs w:val="24"/>
        </w:rPr>
        <w:t>footbridges, culverts, farm tracks</w:t>
      </w:r>
      <w:r w:rsidR="00B425BF">
        <w:rPr>
          <w:rFonts w:ascii="Garamond" w:hAnsi="Garamond"/>
          <w:sz w:val="24"/>
          <w:szCs w:val="24"/>
        </w:rPr>
        <w:t>, etc.). Other activities included d</w:t>
      </w:r>
      <w:r w:rsidR="00B425BF" w:rsidRPr="00AF2788">
        <w:rPr>
          <w:rFonts w:ascii="Garamond" w:hAnsi="Garamond"/>
          <w:sz w:val="24"/>
          <w:szCs w:val="24"/>
        </w:rPr>
        <w:t>evelopment of intermediate means of transport</w:t>
      </w:r>
      <w:r w:rsidR="00971BF8">
        <w:rPr>
          <w:rFonts w:ascii="Garamond" w:hAnsi="Garamond"/>
          <w:sz w:val="24"/>
          <w:szCs w:val="24"/>
        </w:rPr>
        <w:t xml:space="preserve"> (</w:t>
      </w:r>
      <w:r w:rsidR="00B425BF">
        <w:rPr>
          <w:rFonts w:ascii="Garamond" w:hAnsi="Garamond"/>
          <w:sz w:val="24"/>
          <w:szCs w:val="24"/>
        </w:rPr>
        <w:t>IMT</w:t>
      </w:r>
      <w:r w:rsidR="00971BF8">
        <w:rPr>
          <w:rFonts w:ascii="Garamond" w:hAnsi="Garamond"/>
          <w:sz w:val="24"/>
          <w:szCs w:val="24"/>
        </w:rPr>
        <w:t xml:space="preserve">) such as </w:t>
      </w:r>
      <w:r w:rsidR="00B425BF">
        <w:rPr>
          <w:rFonts w:ascii="Garamond" w:hAnsi="Garamond"/>
          <w:sz w:val="24"/>
          <w:szCs w:val="24"/>
        </w:rPr>
        <w:t>d</w:t>
      </w:r>
      <w:r w:rsidR="00B425BF" w:rsidRPr="00AF2788">
        <w:rPr>
          <w:rFonts w:ascii="Garamond" w:hAnsi="Garamond"/>
          <w:sz w:val="24"/>
          <w:szCs w:val="24"/>
        </w:rPr>
        <w:t xml:space="preserve">onkey-carts, pushcarts, </w:t>
      </w:r>
      <w:r w:rsidR="00B425BF">
        <w:rPr>
          <w:rFonts w:ascii="Garamond" w:hAnsi="Garamond"/>
          <w:sz w:val="24"/>
          <w:szCs w:val="24"/>
        </w:rPr>
        <w:t>c</w:t>
      </w:r>
      <w:r w:rsidR="00B425BF" w:rsidRPr="00AF2788">
        <w:rPr>
          <w:rFonts w:ascii="Garamond" w:hAnsi="Garamond"/>
          <w:sz w:val="24"/>
          <w:szCs w:val="24"/>
        </w:rPr>
        <w:t>anoes</w:t>
      </w:r>
      <w:r w:rsidR="00971BF8">
        <w:rPr>
          <w:rFonts w:ascii="Garamond" w:hAnsi="Garamond"/>
          <w:sz w:val="24"/>
          <w:szCs w:val="24"/>
        </w:rPr>
        <w:t xml:space="preserve"> </w:t>
      </w:r>
      <w:r w:rsidR="00B425BF">
        <w:rPr>
          <w:rFonts w:ascii="Garamond" w:hAnsi="Garamond"/>
          <w:sz w:val="24"/>
          <w:szCs w:val="24"/>
        </w:rPr>
        <w:t xml:space="preserve">and IMT hiring promotion centres and social economic </w:t>
      </w:r>
      <w:r w:rsidR="00BB3F1F">
        <w:rPr>
          <w:rFonts w:ascii="Garamond" w:hAnsi="Garamond"/>
          <w:sz w:val="24"/>
          <w:szCs w:val="24"/>
        </w:rPr>
        <w:t xml:space="preserve">interventions such as using </w:t>
      </w:r>
      <w:r w:rsidR="00B425BF">
        <w:rPr>
          <w:rFonts w:ascii="Garamond" w:hAnsi="Garamond"/>
          <w:sz w:val="24"/>
          <w:szCs w:val="24"/>
        </w:rPr>
        <w:t>of vetiver grass in environmental protection activities.</w:t>
      </w:r>
      <w:r w:rsidR="006C792C">
        <w:rPr>
          <w:rFonts w:ascii="Garamond" w:hAnsi="Garamond"/>
          <w:sz w:val="24"/>
          <w:szCs w:val="24"/>
        </w:rPr>
        <w:t xml:space="preserve"> Centralized and decentralized institutional support involved technical assistance in the areas of policy formulation, road safety</w:t>
      </w:r>
      <w:r w:rsidR="00BB3F1F">
        <w:rPr>
          <w:rFonts w:ascii="Garamond" w:hAnsi="Garamond"/>
          <w:sz w:val="24"/>
          <w:szCs w:val="24"/>
        </w:rPr>
        <w:t xml:space="preserve"> issues</w:t>
      </w:r>
      <w:r w:rsidR="006C792C">
        <w:rPr>
          <w:rFonts w:ascii="Garamond" w:hAnsi="Garamond"/>
          <w:sz w:val="24"/>
          <w:szCs w:val="24"/>
        </w:rPr>
        <w:t xml:space="preserve"> and </w:t>
      </w:r>
      <w:r w:rsidR="00C21ABB">
        <w:rPr>
          <w:rFonts w:ascii="Garamond" w:hAnsi="Garamond"/>
          <w:sz w:val="24"/>
          <w:szCs w:val="24"/>
        </w:rPr>
        <w:t xml:space="preserve">development of a transport indicators database </w:t>
      </w:r>
      <w:r w:rsidR="007B2BBE">
        <w:rPr>
          <w:rFonts w:ascii="Garamond" w:hAnsi="Garamond"/>
          <w:sz w:val="24"/>
          <w:szCs w:val="24"/>
        </w:rPr>
        <w:t>amongst others</w:t>
      </w:r>
      <w:r w:rsidR="006C792C">
        <w:rPr>
          <w:rFonts w:ascii="Garamond" w:hAnsi="Garamond"/>
          <w:sz w:val="24"/>
          <w:szCs w:val="24"/>
        </w:rPr>
        <w:t xml:space="preserve">. </w:t>
      </w:r>
      <w:r w:rsidR="00BB3F1F">
        <w:rPr>
          <w:rFonts w:ascii="Garamond" w:hAnsi="Garamond"/>
          <w:sz w:val="24"/>
          <w:szCs w:val="24"/>
        </w:rPr>
        <w:t>A key activity was the establishment and operationalization of the initial batch of the District Works Department (DWD). The DWD is the department responsible for infrastructure (i.e. roads, water supply, sanitation and building) at the district level, in line with Ghana’s administrative decentralization agenda</w:t>
      </w:r>
      <w:r w:rsidR="00265C28">
        <w:rPr>
          <w:rFonts w:ascii="Garamond" w:hAnsi="Garamond" w:cs="Arial"/>
          <w:sz w:val="24"/>
          <w:szCs w:val="24"/>
        </w:rPr>
        <w:t>.</w:t>
      </w:r>
    </w:p>
    <w:p w14:paraId="5ADEBD12" w14:textId="77777777" w:rsidR="00F1233D" w:rsidRDefault="00F1233D" w:rsidP="001C52B1">
      <w:pPr>
        <w:spacing w:after="0" w:line="240" w:lineRule="auto"/>
        <w:jc w:val="both"/>
        <w:rPr>
          <w:rFonts w:ascii="Garamond" w:hAnsi="Garamond"/>
          <w:sz w:val="24"/>
          <w:szCs w:val="24"/>
        </w:rPr>
      </w:pPr>
    </w:p>
    <w:p w14:paraId="241158CC" w14:textId="66774CB5" w:rsidR="00905032" w:rsidRDefault="009276EE" w:rsidP="009276EE">
      <w:pPr>
        <w:spacing w:after="0" w:line="240" w:lineRule="auto"/>
        <w:jc w:val="both"/>
        <w:rPr>
          <w:rFonts w:ascii="Garamond" w:hAnsi="Garamond"/>
          <w:sz w:val="24"/>
          <w:szCs w:val="24"/>
        </w:rPr>
      </w:pPr>
      <w:r>
        <w:rPr>
          <w:rFonts w:ascii="Garamond" w:hAnsi="Garamond"/>
          <w:sz w:val="24"/>
          <w:szCs w:val="24"/>
        </w:rPr>
        <w:t xml:space="preserve">The final phase of support </w:t>
      </w:r>
      <w:r w:rsidR="00F454C7">
        <w:rPr>
          <w:rFonts w:ascii="Garamond" w:hAnsi="Garamond"/>
          <w:sz w:val="24"/>
          <w:szCs w:val="24"/>
        </w:rPr>
        <w:t xml:space="preserve">to the transport sector was through the </w:t>
      </w:r>
      <w:r>
        <w:rPr>
          <w:rFonts w:ascii="Garamond" w:hAnsi="Garamond"/>
          <w:sz w:val="24"/>
          <w:szCs w:val="24"/>
        </w:rPr>
        <w:t>Local Service Delivery and Governance Programme (</w:t>
      </w:r>
      <w:r w:rsidR="00F55403">
        <w:rPr>
          <w:rFonts w:ascii="Garamond" w:hAnsi="Garamond"/>
          <w:sz w:val="24"/>
          <w:szCs w:val="24"/>
        </w:rPr>
        <w:t xml:space="preserve">LSDGP: </w:t>
      </w:r>
      <w:r>
        <w:rPr>
          <w:rFonts w:ascii="Garamond" w:hAnsi="Garamond"/>
          <w:sz w:val="24"/>
          <w:szCs w:val="24"/>
        </w:rPr>
        <w:t>2009-201</w:t>
      </w:r>
      <w:r w:rsidR="001472F0">
        <w:rPr>
          <w:rFonts w:ascii="Garamond" w:hAnsi="Garamond"/>
          <w:sz w:val="24"/>
          <w:szCs w:val="24"/>
        </w:rPr>
        <w:t>2</w:t>
      </w:r>
      <w:r>
        <w:rPr>
          <w:rFonts w:ascii="Garamond" w:hAnsi="Garamond"/>
          <w:sz w:val="24"/>
          <w:szCs w:val="24"/>
        </w:rPr>
        <w:t>)</w:t>
      </w:r>
      <w:r w:rsidR="005A027D">
        <w:rPr>
          <w:rFonts w:ascii="Garamond" w:hAnsi="Garamond"/>
          <w:sz w:val="24"/>
          <w:szCs w:val="24"/>
        </w:rPr>
        <w:t xml:space="preserve">. Activities were similar to those under </w:t>
      </w:r>
      <w:r w:rsidR="00F454C7">
        <w:rPr>
          <w:rFonts w:ascii="Garamond" w:hAnsi="Garamond"/>
          <w:sz w:val="24"/>
          <w:szCs w:val="24"/>
        </w:rPr>
        <w:t>the feeder roads component of the transport sector programme</w:t>
      </w:r>
      <w:r w:rsidR="00905032">
        <w:rPr>
          <w:rFonts w:ascii="Garamond" w:hAnsi="Garamond"/>
          <w:sz w:val="24"/>
          <w:szCs w:val="24"/>
        </w:rPr>
        <w:t>s</w:t>
      </w:r>
      <w:r>
        <w:rPr>
          <w:rFonts w:ascii="Garamond" w:hAnsi="Garamond"/>
          <w:sz w:val="24"/>
          <w:szCs w:val="24"/>
        </w:rPr>
        <w:t>. However</w:t>
      </w:r>
      <w:r w:rsidR="00F454C7">
        <w:rPr>
          <w:rFonts w:ascii="Garamond" w:hAnsi="Garamond"/>
          <w:sz w:val="24"/>
          <w:szCs w:val="24"/>
        </w:rPr>
        <w:t>,</w:t>
      </w:r>
      <w:r>
        <w:rPr>
          <w:rFonts w:ascii="Garamond" w:hAnsi="Garamond"/>
          <w:sz w:val="24"/>
          <w:szCs w:val="24"/>
        </w:rPr>
        <w:t xml:space="preserve"> key to this support was the </w:t>
      </w:r>
      <w:r w:rsidR="00C21ABB">
        <w:rPr>
          <w:rFonts w:ascii="Garamond" w:hAnsi="Garamond"/>
          <w:sz w:val="24"/>
          <w:szCs w:val="24"/>
        </w:rPr>
        <w:t xml:space="preserve">roll out of </w:t>
      </w:r>
      <w:r w:rsidR="00905032">
        <w:rPr>
          <w:rFonts w:ascii="Garamond" w:hAnsi="Garamond"/>
          <w:sz w:val="24"/>
          <w:szCs w:val="24"/>
        </w:rPr>
        <w:t xml:space="preserve">establishing more </w:t>
      </w:r>
      <w:r>
        <w:rPr>
          <w:rFonts w:ascii="Garamond" w:hAnsi="Garamond"/>
          <w:sz w:val="24"/>
          <w:szCs w:val="24"/>
        </w:rPr>
        <w:t>D</w:t>
      </w:r>
      <w:r w:rsidR="00C27454">
        <w:rPr>
          <w:rFonts w:ascii="Garamond" w:hAnsi="Garamond"/>
          <w:sz w:val="24"/>
          <w:szCs w:val="24"/>
        </w:rPr>
        <w:t>WD</w:t>
      </w:r>
      <w:r w:rsidR="00BB3F1F">
        <w:rPr>
          <w:rFonts w:ascii="Garamond" w:hAnsi="Garamond"/>
          <w:sz w:val="24"/>
          <w:szCs w:val="24"/>
        </w:rPr>
        <w:t>s</w:t>
      </w:r>
      <w:r w:rsidR="00C27454">
        <w:rPr>
          <w:rFonts w:ascii="Garamond" w:hAnsi="Garamond"/>
          <w:sz w:val="24"/>
          <w:szCs w:val="24"/>
        </w:rPr>
        <w:t xml:space="preserve">. </w:t>
      </w:r>
      <w:r w:rsidR="00D459FD">
        <w:rPr>
          <w:rFonts w:ascii="Garamond" w:hAnsi="Garamond"/>
          <w:sz w:val="24"/>
          <w:szCs w:val="24"/>
        </w:rPr>
        <w:t>As part of the centralized and decentralized institutional support, t</w:t>
      </w:r>
      <w:r w:rsidR="001C52B1">
        <w:rPr>
          <w:rFonts w:ascii="Garamond" w:hAnsi="Garamond"/>
          <w:sz w:val="24"/>
          <w:szCs w:val="24"/>
        </w:rPr>
        <w:t xml:space="preserve">echnical assistance </w:t>
      </w:r>
      <w:r w:rsidR="005A027D">
        <w:rPr>
          <w:rFonts w:ascii="Garamond" w:hAnsi="Garamond"/>
          <w:sz w:val="24"/>
          <w:szCs w:val="24"/>
        </w:rPr>
        <w:t xml:space="preserve">was </w:t>
      </w:r>
      <w:r w:rsidR="001C52B1">
        <w:rPr>
          <w:rFonts w:ascii="Garamond" w:hAnsi="Garamond"/>
          <w:sz w:val="24"/>
          <w:szCs w:val="24"/>
        </w:rPr>
        <w:t>provided</w:t>
      </w:r>
      <w:r>
        <w:rPr>
          <w:rFonts w:ascii="Garamond" w:hAnsi="Garamond"/>
          <w:sz w:val="24"/>
          <w:szCs w:val="24"/>
        </w:rPr>
        <w:t xml:space="preserve"> under the second phase of the transport sector programme </w:t>
      </w:r>
      <w:r w:rsidR="00F55403">
        <w:rPr>
          <w:rFonts w:ascii="Garamond" w:hAnsi="Garamond"/>
          <w:sz w:val="24"/>
          <w:szCs w:val="24"/>
        </w:rPr>
        <w:t xml:space="preserve">for </w:t>
      </w:r>
      <w:r w:rsidR="00F55403">
        <w:rPr>
          <w:rFonts w:ascii="Garamond" w:hAnsi="Garamond"/>
          <w:sz w:val="24"/>
          <w:szCs w:val="24"/>
        </w:rPr>
        <w:lastRenderedPageBreak/>
        <w:t xml:space="preserve">a period of about four years </w:t>
      </w:r>
      <w:r w:rsidR="001C52B1">
        <w:rPr>
          <w:rFonts w:ascii="Garamond" w:hAnsi="Garamond"/>
          <w:sz w:val="24"/>
          <w:szCs w:val="24"/>
        </w:rPr>
        <w:t xml:space="preserve">through </w:t>
      </w:r>
      <w:r>
        <w:rPr>
          <w:rFonts w:ascii="Garamond" w:hAnsi="Garamond"/>
          <w:sz w:val="24"/>
          <w:szCs w:val="24"/>
        </w:rPr>
        <w:t xml:space="preserve">a </w:t>
      </w:r>
      <w:r w:rsidR="001C52B1">
        <w:rPr>
          <w:rFonts w:ascii="Garamond" w:hAnsi="Garamond"/>
          <w:sz w:val="24"/>
          <w:szCs w:val="24"/>
        </w:rPr>
        <w:t>contractual agreement</w:t>
      </w:r>
      <w:r>
        <w:rPr>
          <w:rFonts w:ascii="Garamond" w:hAnsi="Garamond"/>
          <w:sz w:val="24"/>
          <w:szCs w:val="24"/>
        </w:rPr>
        <w:t xml:space="preserve"> with </w:t>
      </w:r>
      <w:r w:rsidR="001C52B1">
        <w:rPr>
          <w:rFonts w:ascii="Garamond" w:hAnsi="Garamond"/>
          <w:sz w:val="24"/>
          <w:szCs w:val="24"/>
        </w:rPr>
        <w:t>COWI A/S</w:t>
      </w:r>
      <w:r w:rsidR="005A027D">
        <w:rPr>
          <w:rFonts w:ascii="Garamond" w:hAnsi="Garamond"/>
          <w:sz w:val="24"/>
          <w:szCs w:val="24"/>
        </w:rPr>
        <w:t xml:space="preserve">. However, under the LSDGP, technical assistance was provided </w:t>
      </w:r>
      <w:r w:rsidR="00D459FD">
        <w:rPr>
          <w:rFonts w:ascii="Garamond" w:hAnsi="Garamond"/>
          <w:sz w:val="24"/>
          <w:szCs w:val="24"/>
        </w:rPr>
        <w:t>through a f</w:t>
      </w:r>
      <w:r w:rsidR="00905032">
        <w:rPr>
          <w:rFonts w:ascii="Garamond" w:hAnsi="Garamond"/>
          <w:sz w:val="24"/>
          <w:szCs w:val="24"/>
        </w:rPr>
        <w:t>ull-time Danida Advi</w:t>
      </w:r>
      <w:r w:rsidR="005A027D">
        <w:rPr>
          <w:rFonts w:ascii="Garamond" w:hAnsi="Garamond"/>
          <w:sz w:val="24"/>
          <w:szCs w:val="24"/>
        </w:rPr>
        <w:t xml:space="preserve">sor </w:t>
      </w:r>
      <w:r w:rsidR="00D459FD">
        <w:rPr>
          <w:rFonts w:ascii="Garamond" w:hAnsi="Garamond"/>
          <w:sz w:val="24"/>
          <w:szCs w:val="24"/>
        </w:rPr>
        <w:t xml:space="preserve">contracted </w:t>
      </w:r>
      <w:r w:rsidR="00F55403">
        <w:rPr>
          <w:rFonts w:ascii="Garamond" w:hAnsi="Garamond"/>
          <w:sz w:val="24"/>
          <w:szCs w:val="24"/>
        </w:rPr>
        <w:t>for</w:t>
      </w:r>
      <w:r w:rsidR="00905032">
        <w:rPr>
          <w:rFonts w:ascii="Garamond" w:hAnsi="Garamond"/>
          <w:sz w:val="24"/>
          <w:szCs w:val="24"/>
        </w:rPr>
        <w:t xml:space="preserve"> fixed periods over</w:t>
      </w:r>
      <w:r w:rsidR="00F55403">
        <w:rPr>
          <w:rFonts w:ascii="Garamond" w:hAnsi="Garamond"/>
          <w:sz w:val="24"/>
          <w:szCs w:val="24"/>
        </w:rPr>
        <w:t xml:space="preserve"> </w:t>
      </w:r>
      <w:r w:rsidR="005A027D">
        <w:rPr>
          <w:rFonts w:ascii="Garamond" w:hAnsi="Garamond"/>
          <w:sz w:val="24"/>
          <w:szCs w:val="24"/>
        </w:rPr>
        <w:t>the entire duration of the programme</w:t>
      </w:r>
      <w:r w:rsidR="00F55403">
        <w:rPr>
          <w:rFonts w:ascii="Garamond" w:hAnsi="Garamond"/>
          <w:sz w:val="24"/>
          <w:szCs w:val="24"/>
        </w:rPr>
        <w:t xml:space="preserve">. The Danida Advisor </w:t>
      </w:r>
      <w:r w:rsidR="0036683D">
        <w:rPr>
          <w:rFonts w:ascii="Garamond" w:hAnsi="Garamond"/>
          <w:sz w:val="24"/>
          <w:szCs w:val="24"/>
        </w:rPr>
        <w:t>(</w:t>
      </w:r>
      <w:r w:rsidR="00905032">
        <w:rPr>
          <w:rFonts w:ascii="Garamond" w:hAnsi="Garamond"/>
          <w:sz w:val="24"/>
          <w:szCs w:val="24"/>
        </w:rPr>
        <w:t>technical adviser from COWI</w:t>
      </w:r>
      <w:r w:rsidR="0036683D">
        <w:rPr>
          <w:rFonts w:ascii="Garamond" w:hAnsi="Garamond"/>
          <w:sz w:val="24"/>
          <w:szCs w:val="24"/>
        </w:rPr>
        <w:t>)</w:t>
      </w:r>
      <w:r w:rsidR="00905032">
        <w:rPr>
          <w:rFonts w:ascii="Garamond" w:hAnsi="Garamond"/>
          <w:sz w:val="24"/>
          <w:szCs w:val="24"/>
        </w:rPr>
        <w:t xml:space="preserve"> </w:t>
      </w:r>
      <w:r w:rsidR="001C52B1">
        <w:rPr>
          <w:rFonts w:ascii="Garamond" w:hAnsi="Garamond"/>
          <w:sz w:val="24"/>
          <w:szCs w:val="24"/>
        </w:rPr>
        <w:t xml:space="preserve">was initially located </w:t>
      </w:r>
      <w:r w:rsidR="00F55403">
        <w:rPr>
          <w:rFonts w:ascii="Garamond" w:hAnsi="Garamond"/>
          <w:sz w:val="24"/>
          <w:szCs w:val="24"/>
        </w:rPr>
        <w:t xml:space="preserve">within </w:t>
      </w:r>
      <w:r w:rsidR="001C52B1">
        <w:rPr>
          <w:rFonts w:ascii="Garamond" w:hAnsi="Garamond"/>
          <w:sz w:val="24"/>
          <w:szCs w:val="24"/>
        </w:rPr>
        <w:t xml:space="preserve">the </w:t>
      </w:r>
      <w:r w:rsidR="00F55403">
        <w:rPr>
          <w:rFonts w:ascii="Garamond" w:hAnsi="Garamond"/>
          <w:sz w:val="24"/>
          <w:szCs w:val="24"/>
        </w:rPr>
        <w:t>O</w:t>
      </w:r>
      <w:r w:rsidR="001C52B1">
        <w:rPr>
          <w:rFonts w:ascii="Garamond" w:hAnsi="Garamond"/>
          <w:sz w:val="24"/>
          <w:szCs w:val="24"/>
        </w:rPr>
        <w:t>ffice</w:t>
      </w:r>
      <w:r w:rsidR="00F55403">
        <w:rPr>
          <w:rFonts w:ascii="Garamond" w:hAnsi="Garamond"/>
          <w:sz w:val="24"/>
          <w:szCs w:val="24"/>
        </w:rPr>
        <w:t xml:space="preserve"> </w:t>
      </w:r>
      <w:r w:rsidR="001C52B1">
        <w:rPr>
          <w:rFonts w:ascii="Garamond" w:hAnsi="Garamond"/>
          <w:sz w:val="24"/>
          <w:szCs w:val="24"/>
        </w:rPr>
        <w:t xml:space="preserve">of the Northern Regional Coordinating Council </w:t>
      </w:r>
      <w:r w:rsidR="00D459FD">
        <w:rPr>
          <w:rFonts w:ascii="Garamond" w:hAnsi="Garamond"/>
          <w:sz w:val="24"/>
          <w:szCs w:val="24"/>
        </w:rPr>
        <w:t xml:space="preserve">in Tamale </w:t>
      </w:r>
      <w:r w:rsidR="00905032">
        <w:rPr>
          <w:rFonts w:ascii="Garamond" w:hAnsi="Garamond"/>
          <w:sz w:val="24"/>
          <w:szCs w:val="24"/>
        </w:rPr>
        <w:t xml:space="preserve">under </w:t>
      </w:r>
      <w:r w:rsidR="00C76ADB">
        <w:rPr>
          <w:rFonts w:ascii="Garamond" w:hAnsi="Garamond"/>
          <w:sz w:val="24"/>
          <w:szCs w:val="24"/>
        </w:rPr>
        <w:t xml:space="preserve">the second phase of the </w:t>
      </w:r>
      <w:r w:rsidR="00905032">
        <w:rPr>
          <w:rFonts w:ascii="Garamond" w:hAnsi="Garamond"/>
          <w:sz w:val="24"/>
          <w:szCs w:val="24"/>
        </w:rPr>
        <w:t xml:space="preserve">transport sector programme </w:t>
      </w:r>
      <w:r w:rsidR="001C52B1">
        <w:rPr>
          <w:rFonts w:ascii="Garamond" w:hAnsi="Garamond"/>
          <w:sz w:val="24"/>
          <w:szCs w:val="24"/>
        </w:rPr>
        <w:t xml:space="preserve">and later </w:t>
      </w:r>
      <w:r w:rsidR="00F55403">
        <w:rPr>
          <w:rFonts w:ascii="Garamond" w:hAnsi="Garamond"/>
          <w:sz w:val="24"/>
          <w:szCs w:val="24"/>
        </w:rPr>
        <w:t xml:space="preserve">relocated to the </w:t>
      </w:r>
      <w:r w:rsidR="001C52B1">
        <w:rPr>
          <w:rFonts w:ascii="Garamond" w:hAnsi="Garamond"/>
          <w:sz w:val="24"/>
          <w:szCs w:val="24"/>
        </w:rPr>
        <w:t>Office of the Head of Local Government Service</w:t>
      </w:r>
      <w:r w:rsidR="00D459FD">
        <w:rPr>
          <w:rFonts w:ascii="Garamond" w:hAnsi="Garamond"/>
          <w:sz w:val="24"/>
          <w:szCs w:val="24"/>
        </w:rPr>
        <w:t xml:space="preserve"> in Accra</w:t>
      </w:r>
      <w:r w:rsidR="00905032">
        <w:rPr>
          <w:rFonts w:ascii="Garamond" w:hAnsi="Garamond"/>
          <w:sz w:val="24"/>
          <w:szCs w:val="24"/>
        </w:rPr>
        <w:t xml:space="preserve"> under the LSDGP.</w:t>
      </w:r>
    </w:p>
    <w:p w14:paraId="48883F29" w14:textId="77777777" w:rsidR="00905032" w:rsidRDefault="00905032" w:rsidP="009276EE">
      <w:pPr>
        <w:spacing w:after="0" w:line="240" w:lineRule="auto"/>
        <w:jc w:val="both"/>
        <w:rPr>
          <w:rFonts w:ascii="Garamond" w:hAnsi="Garamond"/>
          <w:sz w:val="24"/>
          <w:szCs w:val="24"/>
        </w:rPr>
      </w:pPr>
    </w:p>
    <w:p w14:paraId="2DEBD273" w14:textId="5064E657" w:rsidR="00925A6B" w:rsidRPr="00925A6B" w:rsidRDefault="00925A6B" w:rsidP="00B71EBC">
      <w:pPr>
        <w:spacing w:after="0" w:line="240" w:lineRule="auto"/>
        <w:jc w:val="both"/>
        <w:rPr>
          <w:rFonts w:ascii="Garamond" w:hAnsi="Garamond"/>
          <w:b/>
          <w:sz w:val="24"/>
          <w:szCs w:val="24"/>
        </w:rPr>
      </w:pPr>
      <w:r w:rsidRPr="0001117B">
        <w:rPr>
          <w:rFonts w:ascii="Garamond" w:hAnsi="Garamond"/>
          <w:b/>
          <w:sz w:val="24"/>
          <w:szCs w:val="24"/>
        </w:rPr>
        <w:t>Results</w:t>
      </w:r>
      <w:r w:rsidR="00882A65">
        <w:rPr>
          <w:rFonts w:ascii="Garamond" w:hAnsi="Garamond"/>
          <w:b/>
          <w:sz w:val="24"/>
          <w:szCs w:val="24"/>
        </w:rPr>
        <w:t xml:space="preserve"> and K</w:t>
      </w:r>
      <w:r w:rsidRPr="0001117B">
        <w:rPr>
          <w:rFonts w:ascii="Garamond" w:hAnsi="Garamond"/>
          <w:b/>
          <w:sz w:val="24"/>
          <w:szCs w:val="24"/>
        </w:rPr>
        <w:t>ey Achievements</w:t>
      </w:r>
    </w:p>
    <w:p w14:paraId="0E90195D" w14:textId="5D3B106D" w:rsidR="002F7D7E" w:rsidRDefault="0036683D" w:rsidP="00B71EBC">
      <w:pPr>
        <w:spacing w:after="0" w:line="240" w:lineRule="auto"/>
        <w:jc w:val="both"/>
        <w:rPr>
          <w:rFonts w:ascii="Garamond" w:hAnsi="Garamond" w:cs="Garamond"/>
          <w:sz w:val="24"/>
          <w:szCs w:val="24"/>
        </w:rPr>
      </w:pPr>
      <w:r>
        <w:rPr>
          <w:rFonts w:ascii="Garamond" w:hAnsi="Garamond"/>
          <w:sz w:val="24"/>
          <w:szCs w:val="24"/>
        </w:rPr>
        <w:t>T</w:t>
      </w:r>
      <w:r w:rsidR="00FC04F3">
        <w:rPr>
          <w:rFonts w:ascii="Garamond" w:hAnsi="Garamond"/>
          <w:sz w:val="24"/>
          <w:szCs w:val="24"/>
        </w:rPr>
        <w:t xml:space="preserve">he </w:t>
      </w:r>
      <w:r w:rsidR="001C52B1" w:rsidRPr="006E083A">
        <w:rPr>
          <w:rFonts w:ascii="Garamond" w:hAnsi="Garamond"/>
          <w:sz w:val="24"/>
          <w:szCs w:val="24"/>
        </w:rPr>
        <w:t xml:space="preserve">Joint Evaluation of the Ghana-Denmark Development Co-operation </w:t>
      </w:r>
      <w:r w:rsidR="00905032">
        <w:rPr>
          <w:rFonts w:ascii="Garamond" w:hAnsi="Garamond"/>
          <w:sz w:val="24"/>
          <w:szCs w:val="24"/>
        </w:rPr>
        <w:t>(</w:t>
      </w:r>
      <w:r w:rsidR="001C52B1" w:rsidRPr="006E083A">
        <w:rPr>
          <w:rFonts w:ascii="Garamond" w:hAnsi="Garamond"/>
          <w:sz w:val="24"/>
          <w:szCs w:val="24"/>
        </w:rPr>
        <w:t>1990</w:t>
      </w:r>
      <w:r w:rsidR="00905032">
        <w:rPr>
          <w:rFonts w:ascii="Garamond" w:hAnsi="Garamond"/>
          <w:sz w:val="24"/>
          <w:szCs w:val="24"/>
        </w:rPr>
        <w:t>-</w:t>
      </w:r>
      <w:r w:rsidR="001C52B1" w:rsidRPr="006E083A">
        <w:rPr>
          <w:rFonts w:ascii="Garamond" w:hAnsi="Garamond"/>
          <w:sz w:val="24"/>
          <w:szCs w:val="24"/>
        </w:rPr>
        <w:t>200</w:t>
      </w:r>
      <w:r w:rsidR="001C52B1">
        <w:rPr>
          <w:rFonts w:ascii="Garamond" w:hAnsi="Garamond"/>
          <w:sz w:val="24"/>
          <w:szCs w:val="24"/>
        </w:rPr>
        <w:t>6</w:t>
      </w:r>
      <w:r w:rsidR="00905032">
        <w:rPr>
          <w:rFonts w:ascii="Garamond" w:hAnsi="Garamond"/>
          <w:sz w:val="24"/>
          <w:szCs w:val="24"/>
        </w:rPr>
        <w:t>) Final</w:t>
      </w:r>
      <w:r w:rsidR="00D83F92">
        <w:rPr>
          <w:rFonts w:ascii="Garamond" w:hAnsi="Garamond"/>
          <w:sz w:val="24"/>
          <w:szCs w:val="24"/>
        </w:rPr>
        <w:t xml:space="preserve"> </w:t>
      </w:r>
      <w:r w:rsidR="001C52B1" w:rsidRPr="006E083A">
        <w:rPr>
          <w:rFonts w:ascii="Garamond" w:hAnsi="Garamond"/>
          <w:sz w:val="24"/>
          <w:szCs w:val="24"/>
        </w:rPr>
        <w:t>Thematic Paper on Transport Sector</w:t>
      </w:r>
      <w:r w:rsidR="001C52B1">
        <w:rPr>
          <w:rFonts w:ascii="Garamond" w:hAnsi="Garamond"/>
          <w:sz w:val="24"/>
          <w:szCs w:val="24"/>
        </w:rPr>
        <w:t xml:space="preserve"> found </w:t>
      </w:r>
      <w:proofErr w:type="spellStart"/>
      <w:r w:rsidR="001C52B1">
        <w:rPr>
          <w:rFonts w:ascii="Garamond" w:hAnsi="Garamond"/>
          <w:sz w:val="24"/>
          <w:szCs w:val="24"/>
        </w:rPr>
        <w:t>Danida’s</w:t>
      </w:r>
      <w:proofErr w:type="spellEnd"/>
      <w:r w:rsidR="001C52B1">
        <w:rPr>
          <w:rFonts w:ascii="Garamond" w:hAnsi="Garamond"/>
          <w:sz w:val="24"/>
          <w:szCs w:val="24"/>
        </w:rPr>
        <w:t xml:space="preserve"> </w:t>
      </w:r>
      <w:r w:rsidR="00455F60">
        <w:rPr>
          <w:rFonts w:ascii="Garamond" w:hAnsi="Garamond"/>
          <w:sz w:val="24"/>
          <w:szCs w:val="24"/>
        </w:rPr>
        <w:t xml:space="preserve">sector </w:t>
      </w:r>
      <w:r w:rsidR="001C52B1">
        <w:rPr>
          <w:rFonts w:ascii="Garamond" w:hAnsi="Garamond"/>
          <w:sz w:val="24"/>
          <w:szCs w:val="24"/>
        </w:rPr>
        <w:t xml:space="preserve">support </w:t>
      </w:r>
      <w:r w:rsidR="00455F60">
        <w:rPr>
          <w:rFonts w:ascii="Garamond" w:hAnsi="Garamond"/>
          <w:sz w:val="24"/>
          <w:szCs w:val="24"/>
        </w:rPr>
        <w:t xml:space="preserve">programmes to be </w:t>
      </w:r>
      <w:r w:rsidR="0001117B" w:rsidRPr="0001117B">
        <w:rPr>
          <w:rFonts w:ascii="Garamond" w:hAnsi="Garamond"/>
          <w:sz w:val="24"/>
          <w:szCs w:val="24"/>
        </w:rPr>
        <w:t>relevant to sector needs</w:t>
      </w:r>
      <w:r w:rsidR="00455F60">
        <w:rPr>
          <w:rFonts w:ascii="Garamond" w:hAnsi="Garamond"/>
          <w:sz w:val="24"/>
          <w:szCs w:val="24"/>
        </w:rPr>
        <w:t xml:space="preserve"> and existing </w:t>
      </w:r>
      <w:r w:rsidR="0001117B" w:rsidRPr="0001117B">
        <w:rPr>
          <w:rFonts w:ascii="Garamond" w:hAnsi="Garamond"/>
          <w:sz w:val="24"/>
          <w:szCs w:val="24"/>
        </w:rPr>
        <w:t>sector policies, plans and strategies.</w:t>
      </w:r>
      <w:r w:rsidR="00455F60">
        <w:rPr>
          <w:rFonts w:ascii="Garamond" w:hAnsi="Garamond"/>
          <w:sz w:val="24"/>
          <w:szCs w:val="24"/>
        </w:rPr>
        <w:t xml:space="preserve"> Support to </w:t>
      </w:r>
      <w:r w:rsidR="001C52B1">
        <w:rPr>
          <w:rFonts w:ascii="Garamond" w:hAnsi="Garamond"/>
          <w:sz w:val="24"/>
          <w:szCs w:val="24"/>
        </w:rPr>
        <w:t xml:space="preserve">rural feeder roads and decentralized services </w:t>
      </w:r>
      <w:r w:rsidR="00455F60">
        <w:rPr>
          <w:rFonts w:ascii="Garamond" w:hAnsi="Garamond"/>
          <w:sz w:val="24"/>
          <w:szCs w:val="24"/>
        </w:rPr>
        <w:t xml:space="preserve">which was identified as a key feature of </w:t>
      </w:r>
      <w:proofErr w:type="spellStart"/>
      <w:r w:rsidR="00455F60">
        <w:rPr>
          <w:rFonts w:ascii="Garamond" w:hAnsi="Garamond"/>
          <w:sz w:val="24"/>
          <w:szCs w:val="24"/>
        </w:rPr>
        <w:t>Danida’s</w:t>
      </w:r>
      <w:proofErr w:type="spellEnd"/>
      <w:r w:rsidR="00455F60">
        <w:rPr>
          <w:rFonts w:ascii="Garamond" w:hAnsi="Garamond"/>
          <w:sz w:val="24"/>
          <w:szCs w:val="24"/>
        </w:rPr>
        <w:t xml:space="preserve"> support was </w:t>
      </w:r>
      <w:r w:rsidR="00A53CF3">
        <w:rPr>
          <w:rFonts w:ascii="Garamond" w:hAnsi="Garamond"/>
          <w:sz w:val="24"/>
          <w:szCs w:val="24"/>
        </w:rPr>
        <w:t xml:space="preserve">found </w:t>
      </w:r>
      <w:r w:rsidR="001C52B1">
        <w:rPr>
          <w:rFonts w:ascii="Garamond" w:hAnsi="Garamond"/>
          <w:sz w:val="24"/>
          <w:szCs w:val="24"/>
        </w:rPr>
        <w:t>to be increasingly relevant</w:t>
      </w:r>
      <w:r w:rsidR="00455F60">
        <w:rPr>
          <w:rFonts w:ascii="Garamond" w:hAnsi="Garamond"/>
          <w:sz w:val="24"/>
          <w:szCs w:val="24"/>
        </w:rPr>
        <w:t xml:space="preserve"> </w:t>
      </w:r>
      <w:r w:rsidR="00A53CF3">
        <w:rPr>
          <w:rFonts w:ascii="Garamond" w:hAnsi="Garamond"/>
          <w:sz w:val="24"/>
          <w:szCs w:val="24"/>
        </w:rPr>
        <w:t xml:space="preserve">as it was in conformity with the </w:t>
      </w:r>
      <w:r w:rsidR="001C52B1">
        <w:rPr>
          <w:rFonts w:ascii="Garamond" w:hAnsi="Garamond"/>
          <w:sz w:val="24"/>
          <w:szCs w:val="24"/>
        </w:rPr>
        <w:t>country’s strategy of poverty reduction</w:t>
      </w:r>
      <w:r w:rsidR="00FC04F3">
        <w:rPr>
          <w:rFonts w:ascii="Garamond" w:hAnsi="Garamond"/>
          <w:sz w:val="24"/>
          <w:szCs w:val="24"/>
        </w:rPr>
        <w:t>. The strategy laid emphasis on fa</w:t>
      </w:r>
      <w:r w:rsidR="00FC04F3" w:rsidRPr="00EB691E">
        <w:rPr>
          <w:rFonts w:ascii="Garamond" w:hAnsi="Garamond"/>
          <w:sz w:val="24"/>
          <w:szCs w:val="24"/>
        </w:rPr>
        <w:t>rm-to-market roads and prioritisation of routine maintenance</w:t>
      </w:r>
      <w:r w:rsidR="00FC04F3">
        <w:rPr>
          <w:rFonts w:ascii="Garamond" w:hAnsi="Garamond"/>
          <w:sz w:val="24"/>
          <w:szCs w:val="24"/>
        </w:rPr>
        <w:t xml:space="preserve"> to boost a</w:t>
      </w:r>
      <w:r w:rsidR="001C52B1" w:rsidRPr="00EB691E">
        <w:rPr>
          <w:rFonts w:ascii="Garamond" w:hAnsi="Garamond"/>
          <w:sz w:val="24"/>
          <w:szCs w:val="24"/>
        </w:rPr>
        <w:t>gricultural development and income generation in rural areas</w:t>
      </w:r>
      <w:r w:rsidR="00FC04F3">
        <w:rPr>
          <w:rFonts w:ascii="Garamond" w:hAnsi="Garamond"/>
          <w:sz w:val="24"/>
          <w:szCs w:val="24"/>
        </w:rPr>
        <w:t xml:space="preserve"> </w:t>
      </w:r>
      <w:r w:rsidR="000B0CCA">
        <w:rPr>
          <w:rFonts w:ascii="Garamond" w:hAnsi="Garamond"/>
          <w:sz w:val="24"/>
          <w:szCs w:val="24"/>
        </w:rPr>
        <w:t xml:space="preserve">so as to enhance </w:t>
      </w:r>
      <w:r w:rsidR="00FC04F3">
        <w:rPr>
          <w:rFonts w:ascii="Garamond" w:hAnsi="Garamond"/>
          <w:sz w:val="24"/>
          <w:szCs w:val="24"/>
        </w:rPr>
        <w:t>economic growth</w:t>
      </w:r>
      <w:r w:rsidR="00A53CF3">
        <w:rPr>
          <w:rFonts w:ascii="Garamond" w:hAnsi="Garamond"/>
          <w:sz w:val="24"/>
          <w:szCs w:val="24"/>
        </w:rPr>
        <w:t xml:space="preserve">. </w:t>
      </w:r>
      <w:r w:rsidR="001C52B1">
        <w:rPr>
          <w:rFonts w:ascii="Garamond" w:hAnsi="Garamond"/>
          <w:sz w:val="24"/>
          <w:szCs w:val="24"/>
        </w:rPr>
        <w:t xml:space="preserve">The Joint Evaluation Report further </w:t>
      </w:r>
      <w:r w:rsidR="000C0989">
        <w:rPr>
          <w:rFonts w:ascii="Garamond" w:hAnsi="Garamond"/>
          <w:sz w:val="24"/>
          <w:szCs w:val="24"/>
        </w:rPr>
        <w:t xml:space="preserve">observed the significant impact made </w:t>
      </w:r>
      <w:r w:rsidR="001C52B1">
        <w:rPr>
          <w:rFonts w:ascii="Garamond" w:hAnsi="Garamond"/>
          <w:sz w:val="24"/>
          <w:szCs w:val="24"/>
        </w:rPr>
        <w:t xml:space="preserve">at the local level regarding interventions such as </w:t>
      </w:r>
      <w:r w:rsidR="001C52B1" w:rsidRPr="00A11F99">
        <w:rPr>
          <w:rFonts w:ascii="Garamond" w:hAnsi="Garamond" w:cs="Arial"/>
          <w:sz w:val="24"/>
          <w:szCs w:val="24"/>
        </w:rPr>
        <w:t>improved rural accessibility from feeder roads rehabilitation</w:t>
      </w:r>
      <w:r w:rsidR="001C52B1">
        <w:rPr>
          <w:rFonts w:ascii="Garamond" w:hAnsi="Garamond" w:cs="Arial"/>
          <w:sz w:val="24"/>
          <w:szCs w:val="24"/>
        </w:rPr>
        <w:t xml:space="preserve">, </w:t>
      </w:r>
      <w:r w:rsidR="001C52B1" w:rsidRPr="00A11F99">
        <w:rPr>
          <w:rFonts w:ascii="Garamond" w:hAnsi="Garamond" w:cs="Arial"/>
          <w:sz w:val="24"/>
          <w:szCs w:val="24"/>
        </w:rPr>
        <w:t>rural access</w:t>
      </w:r>
      <w:r w:rsidR="001C52B1">
        <w:rPr>
          <w:rFonts w:ascii="Garamond" w:hAnsi="Garamond" w:cs="Arial"/>
          <w:sz w:val="24"/>
          <w:szCs w:val="24"/>
        </w:rPr>
        <w:t xml:space="preserve"> interventions and the intermediate means of transport. The </w:t>
      </w:r>
      <w:r w:rsidR="001C52B1" w:rsidRPr="003160A8">
        <w:rPr>
          <w:rFonts w:ascii="Garamond" w:hAnsi="Garamond"/>
          <w:sz w:val="24"/>
          <w:szCs w:val="24"/>
        </w:rPr>
        <w:t xml:space="preserve">Follow-up </w:t>
      </w:r>
      <w:r w:rsidR="001C52B1">
        <w:rPr>
          <w:rFonts w:ascii="Garamond" w:hAnsi="Garamond"/>
          <w:sz w:val="24"/>
          <w:szCs w:val="24"/>
        </w:rPr>
        <w:t>S</w:t>
      </w:r>
      <w:r w:rsidR="001C52B1" w:rsidRPr="003160A8">
        <w:rPr>
          <w:rFonts w:ascii="Garamond" w:hAnsi="Garamond"/>
          <w:sz w:val="24"/>
          <w:szCs w:val="24"/>
        </w:rPr>
        <w:t xml:space="preserve">tudy of the </w:t>
      </w:r>
      <w:r w:rsidR="001C52B1">
        <w:rPr>
          <w:rFonts w:ascii="Garamond" w:hAnsi="Garamond"/>
          <w:sz w:val="24"/>
          <w:szCs w:val="24"/>
        </w:rPr>
        <w:t>J</w:t>
      </w:r>
      <w:r w:rsidR="001C52B1" w:rsidRPr="003160A8">
        <w:rPr>
          <w:rFonts w:ascii="Garamond" w:hAnsi="Garamond"/>
          <w:sz w:val="24"/>
          <w:szCs w:val="24"/>
        </w:rPr>
        <w:t xml:space="preserve">oint </w:t>
      </w:r>
      <w:r w:rsidR="001C52B1">
        <w:rPr>
          <w:rFonts w:ascii="Garamond" w:hAnsi="Garamond"/>
          <w:sz w:val="24"/>
          <w:szCs w:val="24"/>
        </w:rPr>
        <w:t>Ev</w:t>
      </w:r>
      <w:r w:rsidR="001C52B1" w:rsidRPr="003160A8">
        <w:rPr>
          <w:rFonts w:ascii="Garamond" w:hAnsi="Garamond"/>
          <w:sz w:val="24"/>
          <w:szCs w:val="24"/>
        </w:rPr>
        <w:t xml:space="preserve">aluation of the </w:t>
      </w:r>
      <w:r w:rsidR="001C52B1">
        <w:rPr>
          <w:rFonts w:ascii="Garamond" w:hAnsi="Garamond"/>
          <w:sz w:val="24"/>
          <w:szCs w:val="24"/>
        </w:rPr>
        <w:t>R</w:t>
      </w:r>
      <w:r w:rsidR="001C52B1" w:rsidRPr="003160A8">
        <w:rPr>
          <w:rFonts w:ascii="Garamond" w:hAnsi="Garamond"/>
          <w:sz w:val="24"/>
          <w:szCs w:val="24"/>
        </w:rPr>
        <w:t xml:space="preserve">oad </w:t>
      </w:r>
      <w:r w:rsidR="001C52B1">
        <w:rPr>
          <w:rFonts w:ascii="Garamond" w:hAnsi="Garamond"/>
          <w:sz w:val="24"/>
          <w:szCs w:val="24"/>
        </w:rPr>
        <w:t>Sub-S</w:t>
      </w:r>
      <w:r w:rsidR="001C52B1" w:rsidRPr="003160A8">
        <w:rPr>
          <w:rFonts w:ascii="Garamond" w:hAnsi="Garamond"/>
          <w:sz w:val="24"/>
          <w:szCs w:val="24"/>
        </w:rPr>
        <w:t xml:space="preserve">ector </w:t>
      </w:r>
      <w:r w:rsidR="001C52B1">
        <w:rPr>
          <w:rFonts w:ascii="Garamond" w:hAnsi="Garamond"/>
          <w:sz w:val="24"/>
          <w:szCs w:val="24"/>
        </w:rPr>
        <w:t>P</w:t>
      </w:r>
      <w:r w:rsidR="001C52B1" w:rsidRPr="003160A8">
        <w:rPr>
          <w:rFonts w:ascii="Garamond" w:hAnsi="Garamond"/>
          <w:sz w:val="24"/>
          <w:szCs w:val="24"/>
        </w:rPr>
        <w:t xml:space="preserve">rogramme </w:t>
      </w:r>
      <w:r w:rsidR="00905032">
        <w:rPr>
          <w:rFonts w:ascii="Garamond" w:hAnsi="Garamond"/>
          <w:sz w:val="24"/>
          <w:szCs w:val="24"/>
        </w:rPr>
        <w:t>(</w:t>
      </w:r>
      <w:r w:rsidR="001C52B1" w:rsidRPr="003160A8">
        <w:rPr>
          <w:rFonts w:ascii="Garamond" w:hAnsi="Garamond"/>
          <w:sz w:val="24"/>
          <w:szCs w:val="24"/>
        </w:rPr>
        <w:t>1996-2000</w:t>
      </w:r>
      <w:r w:rsidR="00905032">
        <w:rPr>
          <w:rFonts w:ascii="Garamond" w:hAnsi="Garamond"/>
          <w:sz w:val="24"/>
          <w:szCs w:val="24"/>
        </w:rPr>
        <w:t>)</w:t>
      </w:r>
      <w:r w:rsidR="001C52B1">
        <w:rPr>
          <w:rFonts w:ascii="Garamond" w:hAnsi="Garamond"/>
          <w:sz w:val="24"/>
          <w:szCs w:val="24"/>
        </w:rPr>
        <w:t xml:space="preserve"> recommended that, since a large share of road works is done by the private sector</w:t>
      </w:r>
      <w:r w:rsidR="00104047">
        <w:rPr>
          <w:rFonts w:ascii="Garamond" w:hAnsi="Garamond"/>
          <w:sz w:val="24"/>
          <w:szCs w:val="24"/>
        </w:rPr>
        <w:t xml:space="preserve">, </w:t>
      </w:r>
      <w:r w:rsidR="001C52B1">
        <w:rPr>
          <w:rFonts w:ascii="Garamond" w:hAnsi="Garamond"/>
          <w:sz w:val="24"/>
          <w:szCs w:val="24"/>
        </w:rPr>
        <w:t xml:space="preserve">the government continue to </w:t>
      </w:r>
      <w:r w:rsidR="001C52B1">
        <w:rPr>
          <w:rFonts w:ascii="Garamond" w:hAnsi="Garamond" w:cs="Garamond"/>
          <w:sz w:val="24"/>
          <w:szCs w:val="24"/>
        </w:rPr>
        <w:t>facilitate the development of the private sector in order to create a more mature private</w:t>
      </w:r>
      <w:r w:rsidR="001C52B1" w:rsidRPr="003160A8">
        <w:rPr>
          <w:rFonts w:ascii="Garamond" w:hAnsi="Garamond" w:cs="Garamond"/>
          <w:sz w:val="24"/>
          <w:szCs w:val="24"/>
        </w:rPr>
        <w:t xml:space="preserve"> </w:t>
      </w:r>
      <w:r w:rsidR="001C52B1">
        <w:rPr>
          <w:rFonts w:ascii="Garamond" w:hAnsi="Garamond" w:cs="Garamond"/>
          <w:sz w:val="24"/>
          <w:szCs w:val="24"/>
        </w:rPr>
        <w:t xml:space="preserve">sector that is able to compete on a domestic and international level. In relation to the private sector, </w:t>
      </w:r>
      <w:proofErr w:type="spellStart"/>
      <w:r w:rsidR="001C52B1">
        <w:rPr>
          <w:rFonts w:ascii="Garamond" w:hAnsi="Garamond" w:cs="Garamond"/>
          <w:sz w:val="24"/>
          <w:szCs w:val="24"/>
        </w:rPr>
        <w:t>Danida’s</w:t>
      </w:r>
      <w:proofErr w:type="spellEnd"/>
      <w:r w:rsidR="001C52B1">
        <w:rPr>
          <w:rFonts w:ascii="Garamond" w:hAnsi="Garamond" w:cs="Garamond"/>
          <w:sz w:val="24"/>
          <w:szCs w:val="24"/>
        </w:rPr>
        <w:t xml:space="preserve"> support helped train a number of labour based contractors and supervisors. </w:t>
      </w:r>
    </w:p>
    <w:p w14:paraId="637172C6" w14:textId="77777777" w:rsidR="002F7D7E" w:rsidRDefault="002F7D7E" w:rsidP="00B71EBC">
      <w:pPr>
        <w:spacing w:after="0" w:line="240" w:lineRule="auto"/>
        <w:jc w:val="both"/>
        <w:rPr>
          <w:rFonts w:ascii="Garamond" w:hAnsi="Garamond" w:cs="Garamond"/>
          <w:sz w:val="24"/>
          <w:szCs w:val="24"/>
        </w:rPr>
      </w:pPr>
    </w:p>
    <w:p w14:paraId="65405E7B" w14:textId="464DE09A" w:rsidR="002F7D7E" w:rsidRPr="00925A6B" w:rsidRDefault="002F7D7E" w:rsidP="002F7D7E">
      <w:pPr>
        <w:spacing w:after="0" w:line="240" w:lineRule="auto"/>
        <w:jc w:val="both"/>
        <w:rPr>
          <w:rFonts w:ascii="Garamond" w:hAnsi="Garamond"/>
          <w:b/>
          <w:sz w:val="24"/>
          <w:szCs w:val="24"/>
        </w:rPr>
      </w:pPr>
      <w:r>
        <w:rPr>
          <w:rFonts w:ascii="Garamond" w:hAnsi="Garamond"/>
          <w:b/>
          <w:sz w:val="24"/>
          <w:szCs w:val="24"/>
        </w:rPr>
        <w:t>Lessons Learned</w:t>
      </w:r>
    </w:p>
    <w:p w14:paraId="532C60B0" w14:textId="097C9EC5" w:rsidR="00193012" w:rsidRDefault="00611E85" w:rsidP="00E10133">
      <w:pPr>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There is a critical need for i</w:t>
      </w:r>
      <w:r w:rsidR="008D3376" w:rsidRPr="00790294">
        <w:rPr>
          <w:rFonts w:ascii="Garamond" w:hAnsi="Garamond" w:cs="Arial"/>
          <w:sz w:val="24"/>
          <w:szCs w:val="24"/>
        </w:rPr>
        <w:t xml:space="preserve">nformation </w:t>
      </w:r>
      <w:r w:rsidR="008D3376">
        <w:rPr>
          <w:rFonts w:ascii="Garamond" w:hAnsi="Garamond" w:cs="Arial"/>
          <w:sz w:val="24"/>
          <w:szCs w:val="24"/>
        </w:rPr>
        <w:t xml:space="preserve">on </w:t>
      </w:r>
      <w:r w:rsidR="008D3376" w:rsidRPr="00790294">
        <w:rPr>
          <w:rFonts w:ascii="Garamond" w:hAnsi="Garamond" w:cs="Arial"/>
          <w:sz w:val="24"/>
          <w:szCs w:val="24"/>
        </w:rPr>
        <w:t xml:space="preserve">safety at road works (necessary signs and markings) </w:t>
      </w:r>
      <w:r>
        <w:rPr>
          <w:rFonts w:ascii="Garamond" w:hAnsi="Garamond" w:cs="Arial"/>
          <w:sz w:val="24"/>
          <w:szCs w:val="24"/>
        </w:rPr>
        <w:t xml:space="preserve">to be </w:t>
      </w:r>
      <w:r w:rsidR="008D3376" w:rsidRPr="00790294">
        <w:rPr>
          <w:rFonts w:ascii="Garamond" w:hAnsi="Garamond" w:cs="Arial"/>
          <w:sz w:val="24"/>
          <w:szCs w:val="24"/>
        </w:rPr>
        <w:t xml:space="preserve">disseminated to contractors, supervisors and safety auditors to help prevent fatal accidents </w:t>
      </w:r>
      <w:r>
        <w:rPr>
          <w:rFonts w:ascii="Garamond" w:hAnsi="Garamond" w:cs="Arial"/>
          <w:sz w:val="24"/>
          <w:szCs w:val="24"/>
        </w:rPr>
        <w:t>on road projects</w:t>
      </w:r>
      <w:r w:rsidR="008D3376" w:rsidRPr="00790294">
        <w:rPr>
          <w:rFonts w:ascii="Garamond" w:hAnsi="Garamond" w:cs="Arial"/>
          <w:sz w:val="24"/>
          <w:szCs w:val="24"/>
        </w:rPr>
        <w:t xml:space="preserve">. </w:t>
      </w:r>
      <w:r>
        <w:rPr>
          <w:rFonts w:ascii="Garamond" w:hAnsi="Garamond" w:cs="Arial"/>
          <w:sz w:val="24"/>
          <w:szCs w:val="24"/>
        </w:rPr>
        <w:t>Similarly, t</w:t>
      </w:r>
      <w:r w:rsidR="008D3376">
        <w:rPr>
          <w:rFonts w:ascii="Garamond" w:hAnsi="Garamond" w:cs="Arial"/>
          <w:sz w:val="24"/>
          <w:szCs w:val="24"/>
        </w:rPr>
        <w:t>wo critical factors that help to reduce road accidents</w:t>
      </w:r>
      <w:r w:rsidR="00002CA8">
        <w:rPr>
          <w:rFonts w:ascii="Garamond" w:hAnsi="Garamond" w:cs="Arial"/>
          <w:sz w:val="24"/>
          <w:szCs w:val="24"/>
        </w:rPr>
        <w:t>,</w:t>
      </w:r>
      <w:r w:rsidR="008D3376">
        <w:rPr>
          <w:rFonts w:ascii="Garamond" w:hAnsi="Garamond" w:cs="Arial"/>
          <w:sz w:val="24"/>
          <w:szCs w:val="24"/>
        </w:rPr>
        <w:t xml:space="preserve"> including pedestrian knock downs</w:t>
      </w:r>
      <w:r w:rsidR="00002CA8">
        <w:rPr>
          <w:rFonts w:ascii="Garamond" w:hAnsi="Garamond" w:cs="Arial"/>
          <w:sz w:val="24"/>
          <w:szCs w:val="24"/>
        </w:rPr>
        <w:t>,</w:t>
      </w:r>
      <w:r w:rsidR="008D3376">
        <w:rPr>
          <w:rFonts w:ascii="Garamond" w:hAnsi="Garamond" w:cs="Arial"/>
          <w:sz w:val="24"/>
          <w:szCs w:val="24"/>
        </w:rPr>
        <w:t xml:space="preserve"> are i)combining </w:t>
      </w:r>
      <w:r w:rsidR="008D3376" w:rsidRPr="006D50B3">
        <w:rPr>
          <w:rFonts w:ascii="Garamond" w:hAnsi="Garamond" w:cs="Arial"/>
          <w:sz w:val="24"/>
          <w:szCs w:val="24"/>
        </w:rPr>
        <w:t xml:space="preserve">road construction </w:t>
      </w:r>
      <w:r w:rsidR="008D3376">
        <w:rPr>
          <w:rFonts w:ascii="Garamond" w:hAnsi="Garamond" w:cs="Arial"/>
          <w:sz w:val="24"/>
          <w:szCs w:val="24"/>
        </w:rPr>
        <w:t xml:space="preserve">with </w:t>
      </w:r>
      <w:r w:rsidR="008D3376" w:rsidRPr="006D50B3">
        <w:rPr>
          <w:rFonts w:ascii="Garamond" w:hAnsi="Garamond" w:cs="Arial"/>
          <w:sz w:val="24"/>
          <w:szCs w:val="24"/>
        </w:rPr>
        <w:t xml:space="preserve">an effective road user education </w:t>
      </w:r>
      <w:r w:rsidR="008D3376">
        <w:rPr>
          <w:rFonts w:ascii="Garamond" w:hAnsi="Garamond" w:cs="Arial"/>
          <w:sz w:val="24"/>
          <w:szCs w:val="24"/>
        </w:rPr>
        <w:t>and t</w:t>
      </w:r>
      <w:r w:rsidR="008D3376" w:rsidRPr="00DB5577">
        <w:rPr>
          <w:rFonts w:ascii="Garamond" w:hAnsi="Garamond" w:cs="Arial"/>
          <w:sz w:val="24"/>
          <w:szCs w:val="24"/>
        </w:rPr>
        <w:t xml:space="preserve">raining and </w:t>
      </w:r>
      <w:r w:rsidR="008D3376">
        <w:rPr>
          <w:rFonts w:ascii="Garamond" w:hAnsi="Garamond" w:cs="Arial"/>
          <w:sz w:val="24"/>
          <w:szCs w:val="24"/>
        </w:rPr>
        <w:t>ii)</w:t>
      </w:r>
      <w:r w:rsidR="008D3376" w:rsidRPr="00DB5577">
        <w:rPr>
          <w:rFonts w:ascii="Garamond" w:hAnsi="Garamond" w:cs="Arial"/>
          <w:sz w:val="24"/>
          <w:szCs w:val="24"/>
        </w:rPr>
        <w:t>incorporatin</w:t>
      </w:r>
      <w:r w:rsidR="008D3376">
        <w:rPr>
          <w:rFonts w:ascii="Garamond" w:hAnsi="Garamond" w:cs="Arial"/>
          <w:sz w:val="24"/>
          <w:szCs w:val="24"/>
        </w:rPr>
        <w:t>g</w:t>
      </w:r>
      <w:r w:rsidR="008D3376" w:rsidRPr="00DB5577">
        <w:rPr>
          <w:rFonts w:ascii="Garamond" w:hAnsi="Garamond" w:cs="Arial"/>
          <w:sz w:val="24"/>
          <w:szCs w:val="24"/>
        </w:rPr>
        <w:t xml:space="preserve"> safety audit</w:t>
      </w:r>
      <w:r>
        <w:rPr>
          <w:rFonts w:ascii="Garamond" w:hAnsi="Garamond" w:cs="Arial"/>
          <w:sz w:val="24"/>
          <w:szCs w:val="24"/>
        </w:rPr>
        <w:t>s</w:t>
      </w:r>
      <w:r w:rsidR="008D3376" w:rsidRPr="00DB5577">
        <w:rPr>
          <w:rFonts w:ascii="Garamond" w:hAnsi="Garamond" w:cs="Arial"/>
          <w:sz w:val="24"/>
          <w:szCs w:val="24"/>
        </w:rPr>
        <w:t xml:space="preserve"> in </w:t>
      </w:r>
      <w:r w:rsidR="008D3376">
        <w:rPr>
          <w:rFonts w:ascii="Garamond" w:hAnsi="Garamond" w:cs="Arial"/>
          <w:sz w:val="24"/>
          <w:szCs w:val="24"/>
        </w:rPr>
        <w:t xml:space="preserve">all </w:t>
      </w:r>
      <w:r w:rsidR="008D3376" w:rsidRPr="00DB5577">
        <w:rPr>
          <w:rFonts w:ascii="Garamond" w:hAnsi="Garamond" w:cs="Arial"/>
          <w:sz w:val="24"/>
          <w:szCs w:val="24"/>
        </w:rPr>
        <w:t>road design</w:t>
      </w:r>
      <w:r w:rsidR="008D3376">
        <w:rPr>
          <w:rFonts w:ascii="Garamond" w:hAnsi="Garamond" w:cs="Arial"/>
          <w:sz w:val="24"/>
          <w:szCs w:val="24"/>
        </w:rPr>
        <w:t>s</w:t>
      </w:r>
      <w:r w:rsidR="008D3376" w:rsidRPr="00790294">
        <w:rPr>
          <w:rFonts w:ascii="Garamond" w:hAnsi="Garamond" w:cs="Arial"/>
          <w:sz w:val="24"/>
          <w:szCs w:val="24"/>
        </w:rPr>
        <w:t xml:space="preserve">, </w:t>
      </w:r>
      <w:r w:rsidR="008D3376" w:rsidRPr="00DB5577">
        <w:rPr>
          <w:rFonts w:ascii="Garamond" w:hAnsi="Garamond" w:cs="Arial"/>
          <w:sz w:val="24"/>
          <w:szCs w:val="24"/>
        </w:rPr>
        <w:t>construction and maintenance</w:t>
      </w:r>
      <w:r w:rsidR="008D3376" w:rsidRPr="00790294">
        <w:rPr>
          <w:rFonts w:ascii="Garamond" w:hAnsi="Garamond" w:cs="Arial"/>
          <w:sz w:val="24"/>
          <w:szCs w:val="24"/>
        </w:rPr>
        <w:t>.</w:t>
      </w:r>
      <w:r w:rsidR="008D3376">
        <w:rPr>
          <w:rFonts w:ascii="Garamond" w:hAnsi="Garamond" w:cs="Arial"/>
          <w:sz w:val="24"/>
          <w:szCs w:val="24"/>
        </w:rPr>
        <w:t xml:space="preserve"> Stakeholders in the sector found the socio-economic interventions</w:t>
      </w:r>
      <w:r>
        <w:rPr>
          <w:rFonts w:ascii="Garamond" w:hAnsi="Garamond" w:cs="Arial"/>
          <w:sz w:val="24"/>
          <w:szCs w:val="24"/>
        </w:rPr>
        <w:t xml:space="preserve"> – </w:t>
      </w:r>
      <w:r w:rsidR="008D3376">
        <w:rPr>
          <w:rFonts w:ascii="Garamond" w:hAnsi="Garamond" w:cs="Arial"/>
          <w:sz w:val="24"/>
          <w:szCs w:val="24"/>
        </w:rPr>
        <w:t>which were complementary to the trunk road project</w:t>
      </w:r>
      <w:r>
        <w:rPr>
          <w:rFonts w:ascii="Garamond" w:hAnsi="Garamond" w:cs="Arial"/>
          <w:sz w:val="24"/>
          <w:szCs w:val="24"/>
        </w:rPr>
        <w:t xml:space="preserve"> – </w:t>
      </w:r>
      <w:r w:rsidR="008D3376">
        <w:rPr>
          <w:rFonts w:ascii="Garamond" w:hAnsi="Garamond" w:cs="Arial"/>
          <w:sz w:val="24"/>
          <w:szCs w:val="24"/>
        </w:rPr>
        <w:t xml:space="preserve">a useful innovation and adopted it as a model for donor and government funded trunk road projects. </w:t>
      </w:r>
      <w:r>
        <w:rPr>
          <w:rFonts w:ascii="Garamond" w:hAnsi="Garamond" w:cs="Arial"/>
          <w:sz w:val="24"/>
          <w:szCs w:val="24"/>
        </w:rPr>
        <w:t>In addition, such i</w:t>
      </w:r>
      <w:r w:rsidR="008D3376">
        <w:rPr>
          <w:rFonts w:ascii="Garamond" w:hAnsi="Garamond" w:cs="Arial"/>
          <w:sz w:val="24"/>
          <w:szCs w:val="24"/>
        </w:rPr>
        <w:t>nterventions ensure</w:t>
      </w:r>
      <w:r w:rsidR="0091405D">
        <w:rPr>
          <w:rFonts w:ascii="Garamond" w:hAnsi="Garamond" w:cs="Arial"/>
          <w:sz w:val="24"/>
          <w:szCs w:val="24"/>
        </w:rPr>
        <w:t>d</w:t>
      </w:r>
      <w:r w:rsidR="008D3376">
        <w:rPr>
          <w:rFonts w:ascii="Garamond" w:hAnsi="Garamond" w:cs="Arial"/>
          <w:sz w:val="24"/>
          <w:szCs w:val="24"/>
        </w:rPr>
        <w:t xml:space="preserve"> the mainstreaming of </w:t>
      </w:r>
      <w:proofErr w:type="gramStart"/>
      <w:r w:rsidR="008D3376">
        <w:rPr>
          <w:rFonts w:ascii="Garamond" w:hAnsi="Garamond" w:cs="Arial"/>
          <w:sz w:val="24"/>
          <w:szCs w:val="24"/>
        </w:rPr>
        <w:t>cross-cutting</w:t>
      </w:r>
      <w:proofErr w:type="gramEnd"/>
      <w:r w:rsidR="008D3376">
        <w:rPr>
          <w:rFonts w:ascii="Garamond" w:hAnsi="Garamond" w:cs="Arial"/>
          <w:sz w:val="24"/>
          <w:szCs w:val="24"/>
        </w:rPr>
        <w:t xml:space="preserve"> issues such as gender </w:t>
      </w:r>
      <w:r w:rsidR="00AA3E67">
        <w:rPr>
          <w:rFonts w:ascii="Garamond" w:hAnsi="Garamond" w:cs="Arial"/>
          <w:sz w:val="24"/>
          <w:szCs w:val="24"/>
        </w:rPr>
        <w:t xml:space="preserve">equality </w:t>
      </w:r>
      <w:r w:rsidR="008D3376">
        <w:rPr>
          <w:rFonts w:ascii="Garamond" w:hAnsi="Garamond" w:cs="Arial"/>
          <w:sz w:val="24"/>
          <w:szCs w:val="24"/>
        </w:rPr>
        <w:t xml:space="preserve">and HIV/AIDS in road projects. Road contractors preferred dealing directly with the districts rather than with the Ghana Road Fund Secretariat in matters of </w:t>
      </w:r>
      <w:r>
        <w:rPr>
          <w:rFonts w:ascii="Garamond" w:hAnsi="Garamond" w:cs="Arial"/>
          <w:sz w:val="24"/>
          <w:szCs w:val="24"/>
        </w:rPr>
        <w:t xml:space="preserve">speedy </w:t>
      </w:r>
      <w:r w:rsidR="008D3376">
        <w:rPr>
          <w:rFonts w:ascii="Garamond" w:hAnsi="Garamond" w:cs="Arial"/>
          <w:sz w:val="24"/>
          <w:szCs w:val="24"/>
        </w:rPr>
        <w:t xml:space="preserve">payment for works rendered. </w:t>
      </w:r>
      <w:r w:rsidR="008D3376" w:rsidRPr="006D50B3">
        <w:rPr>
          <w:rFonts w:ascii="Garamond" w:hAnsi="Garamond" w:cs="Arial"/>
          <w:sz w:val="24"/>
          <w:szCs w:val="24"/>
        </w:rPr>
        <w:t>Difficult</w:t>
      </w:r>
      <w:r w:rsidR="008D3376">
        <w:rPr>
          <w:rFonts w:ascii="Garamond" w:hAnsi="Garamond" w:cs="Arial"/>
          <w:sz w:val="24"/>
          <w:szCs w:val="24"/>
        </w:rPr>
        <w:t xml:space="preserve">y </w:t>
      </w:r>
      <w:r w:rsidR="008D3376" w:rsidRPr="00790294">
        <w:rPr>
          <w:rFonts w:ascii="Garamond" w:hAnsi="Garamond" w:cs="Arial"/>
          <w:sz w:val="24"/>
          <w:szCs w:val="24"/>
        </w:rPr>
        <w:t>in obtaining labour in</w:t>
      </w:r>
      <w:r w:rsidR="008D3376">
        <w:rPr>
          <w:rFonts w:ascii="Garamond" w:hAnsi="Garamond" w:cs="Arial"/>
          <w:sz w:val="24"/>
          <w:szCs w:val="24"/>
        </w:rPr>
        <w:t xml:space="preserve"> </w:t>
      </w:r>
      <w:r w:rsidR="008D3376" w:rsidRPr="00790294">
        <w:rPr>
          <w:rFonts w:ascii="Garamond" w:hAnsi="Garamond" w:cs="Arial"/>
          <w:sz w:val="24"/>
          <w:szCs w:val="24"/>
        </w:rPr>
        <w:t xml:space="preserve">communities </w:t>
      </w:r>
      <w:r w:rsidR="008D3376">
        <w:rPr>
          <w:rFonts w:ascii="Garamond" w:hAnsi="Garamond" w:cs="Arial"/>
          <w:sz w:val="24"/>
          <w:szCs w:val="24"/>
        </w:rPr>
        <w:t xml:space="preserve">makes the </w:t>
      </w:r>
      <w:r w:rsidR="008D3376" w:rsidRPr="006D50B3">
        <w:rPr>
          <w:rFonts w:ascii="Garamond" w:hAnsi="Garamond" w:cs="Arial"/>
          <w:sz w:val="24"/>
          <w:szCs w:val="24"/>
        </w:rPr>
        <w:t>enforc</w:t>
      </w:r>
      <w:r w:rsidR="008D3376" w:rsidRPr="00790294">
        <w:rPr>
          <w:rFonts w:ascii="Garamond" w:hAnsi="Garamond" w:cs="Arial"/>
          <w:sz w:val="24"/>
          <w:szCs w:val="24"/>
        </w:rPr>
        <w:t xml:space="preserve">ement of </w:t>
      </w:r>
      <w:r w:rsidR="008D3376" w:rsidRPr="006D50B3">
        <w:rPr>
          <w:rFonts w:ascii="Garamond" w:hAnsi="Garamond" w:cs="Arial"/>
          <w:sz w:val="24"/>
          <w:szCs w:val="24"/>
        </w:rPr>
        <w:t>strict adherence to labour-based standards</w:t>
      </w:r>
      <w:r w:rsidR="008D3376">
        <w:rPr>
          <w:rFonts w:ascii="Garamond" w:hAnsi="Garamond" w:cs="Arial"/>
          <w:sz w:val="24"/>
          <w:szCs w:val="24"/>
        </w:rPr>
        <w:t>/methods</w:t>
      </w:r>
      <w:r w:rsidR="008D3376" w:rsidRPr="00790294">
        <w:rPr>
          <w:rFonts w:ascii="Garamond" w:hAnsi="Garamond" w:cs="Arial"/>
          <w:sz w:val="24"/>
          <w:szCs w:val="24"/>
        </w:rPr>
        <w:t xml:space="preserve"> in feeder road works</w:t>
      </w:r>
      <w:r w:rsidR="008D3376">
        <w:rPr>
          <w:rFonts w:ascii="Garamond" w:hAnsi="Garamond" w:cs="Arial"/>
          <w:sz w:val="24"/>
          <w:szCs w:val="24"/>
        </w:rPr>
        <w:t xml:space="preserve"> almost impossible</w:t>
      </w:r>
      <w:r w:rsidR="008D3376" w:rsidRPr="00790294">
        <w:rPr>
          <w:rFonts w:ascii="Garamond" w:hAnsi="Garamond" w:cs="Arial"/>
          <w:sz w:val="24"/>
          <w:szCs w:val="24"/>
        </w:rPr>
        <w:t xml:space="preserve">. However, </w:t>
      </w:r>
      <w:r w:rsidR="0091405D">
        <w:rPr>
          <w:rFonts w:ascii="Garamond" w:hAnsi="Garamond" w:cs="Arial"/>
          <w:sz w:val="24"/>
          <w:szCs w:val="24"/>
        </w:rPr>
        <w:t xml:space="preserve">labour-based </w:t>
      </w:r>
      <w:r w:rsidR="008D3376" w:rsidRPr="00790294">
        <w:rPr>
          <w:rFonts w:ascii="Garamond" w:hAnsi="Garamond" w:cs="Arial"/>
          <w:sz w:val="24"/>
          <w:szCs w:val="24"/>
        </w:rPr>
        <w:t>interventions that le</w:t>
      </w:r>
      <w:r w:rsidR="008D3376">
        <w:rPr>
          <w:rFonts w:ascii="Garamond" w:hAnsi="Garamond" w:cs="Arial"/>
          <w:sz w:val="24"/>
          <w:szCs w:val="24"/>
        </w:rPr>
        <w:t>a</w:t>
      </w:r>
      <w:r w:rsidR="008D3376" w:rsidRPr="00790294">
        <w:rPr>
          <w:rFonts w:ascii="Garamond" w:hAnsi="Garamond" w:cs="Arial"/>
          <w:sz w:val="24"/>
          <w:szCs w:val="24"/>
        </w:rPr>
        <w:t xml:space="preserve">d to </w:t>
      </w:r>
      <w:r w:rsidR="008D3376">
        <w:rPr>
          <w:rFonts w:ascii="Garamond" w:hAnsi="Garamond" w:cs="Arial"/>
          <w:sz w:val="24"/>
          <w:szCs w:val="24"/>
        </w:rPr>
        <w:t xml:space="preserve">significant </w:t>
      </w:r>
      <w:r w:rsidR="008D3376" w:rsidRPr="00790294">
        <w:rPr>
          <w:rFonts w:ascii="Garamond" w:hAnsi="Garamond" w:cs="Arial"/>
          <w:sz w:val="24"/>
          <w:szCs w:val="24"/>
        </w:rPr>
        <w:t>improvement in livelihood</w:t>
      </w:r>
      <w:r w:rsidR="008D3376">
        <w:rPr>
          <w:rFonts w:ascii="Garamond" w:hAnsi="Garamond" w:cs="Arial"/>
          <w:sz w:val="24"/>
          <w:szCs w:val="24"/>
        </w:rPr>
        <w:t xml:space="preserve">s attract willing </w:t>
      </w:r>
      <w:r w:rsidR="008D3376" w:rsidRPr="00790294">
        <w:rPr>
          <w:rFonts w:ascii="Garamond" w:hAnsi="Garamond" w:cs="Arial"/>
          <w:sz w:val="24"/>
          <w:szCs w:val="24"/>
        </w:rPr>
        <w:t>labour.</w:t>
      </w:r>
      <w:r w:rsidR="008D3376">
        <w:rPr>
          <w:rFonts w:ascii="Garamond" w:hAnsi="Garamond" w:cs="Arial"/>
          <w:sz w:val="24"/>
          <w:szCs w:val="24"/>
        </w:rPr>
        <w:t xml:space="preserve"> </w:t>
      </w:r>
      <w:r w:rsidR="002F7D7E">
        <w:rPr>
          <w:rFonts w:ascii="Garamond" w:hAnsi="Garamond" w:cs="Garamond"/>
          <w:sz w:val="24"/>
          <w:szCs w:val="24"/>
        </w:rPr>
        <w:t>D</w:t>
      </w:r>
      <w:r w:rsidR="001C52B1">
        <w:rPr>
          <w:rFonts w:ascii="Garamond" w:hAnsi="Garamond" w:cs="Garamond"/>
          <w:sz w:val="24"/>
          <w:szCs w:val="24"/>
        </w:rPr>
        <w:t xml:space="preserve">ue to the lack of </w:t>
      </w:r>
      <w:r w:rsidR="001C52B1" w:rsidRPr="00C51721">
        <w:rPr>
          <w:rFonts w:ascii="Garamond" w:hAnsi="Garamond" w:cs="Arial"/>
          <w:sz w:val="24"/>
          <w:szCs w:val="24"/>
        </w:rPr>
        <w:t>continuity of employment for trained and registered contractors</w:t>
      </w:r>
      <w:r w:rsidR="00002CA8">
        <w:rPr>
          <w:rFonts w:ascii="Garamond" w:hAnsi="Garamond" w:cs="Arial"/>
          <w:sz w:val="24"/>
          <w:szCs w:val="24"/>
        </w:rPr>
        <w:t>,</w:t>
      </w:r>
      <w:r w:rsidR="001C52B1" w:rsidRPr="00C51721">
        <w:rPr>
          <w:rFonts w:ascii="Garamond" w:hAnsi="Garamond" w:cs="Arial"/>
          <w:sz w:val="24"/>
          <w:szCs w:val="24"/>
        </w:rPr>
        <w:t xml:space="preserve"> many</w:t>
      </w:r>
      <w:r w:rsidR="001C52B1">
        <w:rPr>
          <w:rFonts w:ascii="Garamond" w:hAnsi="Garamond" w:cs="Arial"/>
          <w:sz w:val="24"/>
          <w:szCs w:val="24"/>
        </w:rPr>
        <w:t xml:space="preserve"> </w:t>
      </w:r>
      <w:r w:rsidR="001C52B1" w:rsidRPr="00C51721">
        <w:rPr>
          <w:rFonts w:ascii="Garamond" w:hAnsi="Garamond" w:cs="Arial"/>
          <w:sz w:val="24"/>
          <w:szCs w:val="24"/>
        </w:rPr>
        <w:t xml:space="preserve">ceased </w:t>
      </w:r>
      <w:r w:rsidR="001C52B1">
        <w:rPr>
          <w:rFonts w:ascii="Garamond" w:hAnsi="Garamond" w:cs="Arial"/>
          <w:sz w:val="24"/>
          <w:szCs w:val="24"/>
        </w:rPr>
        <w:t xml:space="preserve">to engage in this endeavour </w:t>
      </w:r>
      <w:r w:rsidR="00002CA8">
        <w:rPr>
          <w:rFonts w:ascii="Garamond" w:hAnsi="Garamond" w:cs="Arial"/>
          <w:sz w:val="24"/>
          <w:szCs w:val="24"/>
        </w:rPr>
        <w:t>or transferred their activities</w:t>
      </w:r>
      <w:r w:rsidR="008D3376">
        <w:rPr>
          <w:rFonts w:ascii="Garamond" w:hAnsi="Garamond" w:cs="Arial"/>
          <w:sz w:val="24"/>
          <w:szCs w:val="24"/>
        </w:rPr>
        <w:t xml:space="preserve"> away from the road sector.</w:t>
      </w:r>
    </w:p>
    <w:p w14:paraId="5764B2D4" w14:textId="79E2CD03" w:rsidR="009F6771" w:rsidRDefault="009F6771" w:rsidP="00E10133">
      <w:pPr>
        <w:autoSpaceDE w:val="0"/>
        <w:autoSpaceDN w:val="0"/>
        <w:adjustRightInd w:val="0"/>
        <w:spacing w:after="0" w:line="240" w:lineRule="auto"/>
        <w:jc w:val="both"/>
        <w:rPr>
          <w:rFonts w:ascii="Garamond" w:hAnsi="Garamond" w:cs="Arial"/>
          <w:sz w:val="24"/>
          <w:szCs w:val="24"/>
        </w:rPr>
      </w:pPr>
    </w:p>
    <w:p w14:paraId="6DA6C4AF" w14:textId="77777777" w:rsidR="009F6771" w:rsidRPr="0006623C" w:rsidRDefault="009F6771" w:rsidP="009F6771">
      <w:pPr>
        <w:spacing w:after="0" w:line="240" w:lineRule="auto"/>
        <w:jc w:val="both"/>
        <w:rPr>
          <w:rFonts w:ascii="Garamond" w:hAnsi="Garamond"/>
          <w:b/>
          <w:sz w:val="24"/>
          <w:szCs w:val="24"/>
        </w:rPr>
      </w:pPr>
      <w:r>
        <w:rPr>
          <w:rFonts w:ascii="Garamond" w:hAnsi="Garamond"/>
          <w:b/>
          <w:sz w:val="24"/>
          <w:szCs w:val="24"/>
        </w:rPr>
        <w:t>L</w:t>
      </w:r>
      <w:r w:rsidRPr="0006623C">
        <w:rPr>
          <w:rFonts w:ascii="Garamond" w:hAnsi="Garamond"/>
          <w:b/>
          <w:sz w:val="24"/>
          <w:szCs w:val="24"/>
        </w:rPr>
        <w:t>inks</w:t>
      </w:r>
    </w:p>
    <w:p w14:paraId="3A0C0514" w14:textId="7B7F6E2F" w:rsidR="009F6771" w:rsidRDefault="009F6771" w:rsidP="009F6771">
      <w:pPr>
        <w:pStyle w:val="ListParagraph"/>
        <w:numPr>
          <w:ilvl w:val="0"/>
          <w:numId w:val="4"/>
        </w:numPr>
        <w:spacing w:after="0" w:line="240" w:lineRule="auto"/>
        <w:jc w:val="both"/>
        <w:rPr>
          <w:rFonts w:ascii="Garamond" w:hAnsi="Garamond"/>
          <w:sz w:val="24"/>
          <w:szCs w:val="24"/>
        </w:rPr>
      </w:pPr>
      <w:r w:rsidRPr="006E083A">
        <w:rPr>
          <w:rFonts w:ascii="Garamond" w:hAnsi="Garamond"/>
          <w:sz w:val="24"/>
          <w:szCs w:val="24"/>
        </w:rPr>
        <w:t>Joint Evaluation of the Ghana-Denmark Development Co-operation 1990</w:t>
      </w:r>
      <w:r>
        <w:rPr>
          <w:rFonts w:ascii="Garamond" w:hAnsi="Garamond"/>
          <w:sz w:val="24"/>
          <w:szCs w:val="24"/>
        </w:rPr>
        <w:t>-</w:t>
      </w:r>
      <w:r w:rsidRPr="006E083A">
        <w:rPr>
          <w:rFonts w:ascii="Garamond" w:hAnsi="Garamond"/>
          <w:sz w:val="24"/>
          <w:szCs w:val="24"/>
        </w:rPr>
        <w:t>200</w:t>
      </w:r>
      <w:r>
        <w:rPr>
          <w:rFonts w:ascii="Garamond" w:hAnsi="Garamond"/>
          <w:sz w:val="24"/>
          <w:szCs w:val="24"/>
        </w:rPr>
        <w:t xml:space="preserve">6 (2007): </w:t>
      </w:r>
      <w:hyperlink r:id="rId7" w:history="1">
        <w:r w:rsidRPr="0094538E">
          <w:rPr>
            <w:rStyle w:val="Hyperlink"/>
            <w:rFonts w:ascii="Garamond" w:hAnsi="Garamond"/>
            <w:sz w:val="24"/>
            <w:szCs w:val="24"/>
          </w:rPr>
          <w:t>https://um.dk/en/danida-en/results/eval/Eval_reports/publicationdisplaypage/?publicationID=78EEFD4A-6547-4CB8-A628-C0C3981817E1</w:t>
        </w:r>
      </w:hyperlink>
    </w:p>
    <w:p w14:paraId="08BDC11A" w14:textId="1CDDA6C9" w:rsidR="009F6771" w:rsidRPr="00AA3E67" w:rsidRDefault="0036683D" w:rsidP="009F6771">
      <w:pPr>
        <w:pStyle w:val="ListParagraph"/>
        <w:numPr>
          <w:ilvl w:val="0"/>
          <w:numId w:val="4"/>
        </w:numPr>
        <w:rPr>
          <w:rFonts w:ascii="Garamond" w:hAnsi="Garamond"/>
          <w:color w:val="000000"/>
          <w:sz w:val="24"/>
          <w:szCs w:val="24"/>
          <w:lang w:val="en-US"/>
        </w:rPr>
      </w:pPr>
      <w:r w:rsidRPr="0036683D">
        <w:rPr>
          <w:rFonts w:ascii="Garamond" w:hAnsi="Garamond"/>
          <w:color w:val="000000"/>
          <w:sz w:val="24"/>
          <w:szCs w:val="24"/>
          <w:lang w:val="en-US"/>
        </w:rPr>
        <w:t xml:space="preserve">Follow-up Study of the Joint Evaluation of the Road Sub-Sector </w:t>
      </w:r>
      <w:proofErr w:type="spellStart"/>
      <w:r w:rsidRPr="0036683D">
        <w:rPr>
          <w:rFonts w:ascii="Garamond" w:hAnsi="Garamond"/>
          <w:color w:val="000000"/>
          <w:sz w:val="24"/>
          <w:szCs w:val="24"/>
          <w:lang w:val="en-US"/>
        </w:rPr>
        <w:t>Programme</w:t>
      </w:r>
      <w:proofErr w:type="spellEnd"/>
      <w:r w:rsidRPr="0036683D">
        <w:rPr>
          <w:rFonts w:ascii="Garamond" w:hAnsi="Garamond"/>
          <w:color w:val="000000"/>
          <w:sz w:val="24"/>
          <w:szCs w:val="24"/>
          <w:lang w:val="en-US"/>
        </w:rPr>
        <w:t xml:space="preserve"> in Ghana 1996-2000 (2006): </w:t>
      </w:r>
      <w:hyperlink r:id="rId8" w:history="1">
        <w:r w:rsidRPr="0036683D">
          <w:rPr>
            <w:rStyle w:val="Hyperlink"/>
            <w:rFonts w:ascii="Garamond" w:hAnsi="Garamond"/>
            <w:sz w:val="24"/>
            <w:szCs w:val="24"/>
            <w:lang w:val="en-US"/>
          </w:rPr>
          <w:t>http://um.dk/en/danida-en/results/eval/Eval_reports/publicationdisplaypage/?publicationID=B91DB354-5F8A-4C4A-B7F2-B7ABB76F6DC0</w:t>
        </w:r>
      </w:hyperlink>
      <w:bookmarkStart w:id="0" w:name="_GoBack"/>
      <w:bookmarkEnd w:id="0"/>
    </w:p>
    <w:sectPr w:rsidR="009F6771" w:rsidRPr="00AA3E6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7CBFE" w14:textId="77777777" w:rsidR="00C853DD" w:rsidRDefault="00C853DD" w:rsidP="00AB1E72">
      <w:pPr>
        <w:spacing w:after="0" w:line="240" w:lineRule="auto"/>
      </w:pPr>
      <w:r>
        <w:separator/>
      </w:r>
    </w:p>
  </w:endnote>
  <w:endnote w:type="continuationSeparator" w:id="0">
    <w:p w14:paraId="2A10795E" w14:textId="77777777" w:rsidR="00C853DD" w:rsidRDefault="00C853DD" w:rsidP="00AB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52793"/>
      <w:docPartObj>
        <w:docPartGallery w:val="Page Numbers (Bottom of Page)"/>
        <w:docPartUnique/>
      </w:docPartObj>
    </w:sdtPr>
    <w:sdtEndPr>
      <w:rPr>
        <w:noProof/>
      </w:rPr>
    </w:sdtEndPr>
    <w:sdtContent>
      <w:p w14:paraId="78F5255F" w14:textId="427F3A71" w:rsidR="00002CA8" w:rsidRDefault="00002CA8">
        <w:pPr>
          <w:pStyle w:val="Footer"/>
          <w:jc w:val="right"/>
        </w:pPr>
        <w:r>
          <w:fldChar w:fldCharType="begin"/>
        </w:r>
        <w:r>
          <w:instrText xml:space="preserve"> PAGE   \* MERGEFORMAT </w:instrText>
        </w:r>
        <w:r>
          <w:fldChar w:fldCharType="separate"/>
        </w:r>
        <w:r w:rsidR="00AA3E67">
          <w:rPr>
            <w:noProof/>
          </w:rPr>
          <w:t>2</w:t>
        </w:r>
        <w:r>
          <w:rPr>
            <w:noProof/>
          </w:rPr>
          <w:fldChar w:fldCharType="end"/>
        </w:r>
      </w:p>
    </w:sdtContent>
  </w:sdt>
  <w:p w14:paraId="0A31045C" w14:textId="77777777" w:rsidR="00996A11" w:rsidRPr="00996A11" w:rsidRDefault="00996A11" w:rsidP="00996A11">
    <w:pPr>
      <w:tabs>
        <w:tab w:val="center" w:pos="4513"/>
        <w:tab w:val="right" w:pos="9026"/>
      </w:tabs>
      <w:spacing w:after="0" w:line="240" w:lineRule="auto"/>
      <w:rPr>
        <w:rFonts w:ascii="Garamond" w:hAnsi="Garamond"/>
        <w:sz w:val="18"/>
        <w:szCs w:val="18"/>
      </w:rPr>
    </w:pPr>
    <w:r w:rsidRPr="00996A11">
      <w:rPr>
        <w:rFonts w:ascii="Garamond" w:hAnsi="Garamond"/>
        <w:sz w:val="18"/>
        <w:szCs w:val="18"/>
      </w:rPr>
      <w:t>Prepared by Mawuena Hayibor (Danida short-term consultant), edited by Ambassador Tove Degnbol, July 2020.</w:t>
    </w:r>
  </w:p>
  <w:p w14:paraId="37210B15" w14:textId="1C44080A" w:rsidR="00AB1E72" w:rsidRPr="00AB1E72" w:rsidRDefault="00AB1E72" w:rsidP="00AB1E72">
    <w:pPr>
      <w:pStyle w:val="Footer"/>
      <w:ind w:firstLine="3600"/>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23193" w14:textId="77777777" w:rsidR="00C853DD" w:rsidRDefault="00C853DD" w:rsidP="00AB1E72">
      <w:pPr>
        <w:spacing w:after="0" w:line="240" w:lineRule="auto"/>
      </w:pPr>
      <w:r>
        <w:separator/>
      </w:r>
    </w:p>
  </w:footnote>
  <w:footnote w:type="continuationSeparator" w:id="0">
    <w:p w14:paraId="2C64FF34" w14:textId="77777777" w:rsidR="00C853DD" w:rsidRDefault="00C853DD" w:rsidP="00AB1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6596F"/>
    <w:multiLevelType w:val="hybridMultilevel"/>
    <w:tmpl w:val="8EF8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53927"/>
    <w:multiLevelType w:val="hybridMultilevel"/>
    <w:tmpl w:val="1EAC16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B55696"/>
    <w:multiLevelType w:val="hybridMultilevel"/>
    <w:tmpl w:val="1D98947C"/>
    <w:lvl w:ilvl="0" w:tplc="AE1CD84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13E4096"/>
    <w:multiLevelType w:val="hybridMultilevel"/>
    <w:tmpl w:val="171AB896"/>
    <w:lvl w:ilvl="0" w:tplc="AE1CD8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7B"/>
    <w:rsid w:val="00002CA8"/>
    <w:rsid w:val="00004E59"/>
    <w:rsid w:val="0001117B"/>
    <w:rsid w:val="0002782E"/>
    <w:rsid w:val="00030032"/>
    <w:rsid w:val="00066A62"/>
    <w:rsid w:val="000738E3"/>
    <w:rsid w:val="000A5C0A"/>
    <w:rsid w:val="000B0CCA"/>
    <w:rsid w:val="000B5F0D"/>
    <w:rsid w:val="000C0989"/>
    <w:rsid w:val="00104047"/>
    <w:rsid w:val="001472F0"/>
    <w:rsid w:val="00193012"/>
    <w:rsid w:val="001A5F72"/>
    <w:rsid w:val="001A7F00"/>
    <w:rsid w:val="001B7BC4"/>
    <w:rsid w:val="001C52B1"/>
    <w:rsid w:val="001D3912"/>
    <w:rsid w:val="00220936"/>
    <w:rsid w:val="00265C28"/>
    <w:rsid w:val="002C14A8"/>
    <w:rsid w:val="002F6414"/>
    <w:rsid w:val="002F7D7E"/>
    <w:rsid w:val="00320EA0"/>
    <w:rsid w:val="00322049"/>
    <w:rsid w:val="003473AF"/>
    <w:rsid w:val="0035134A"/>
    <w:rsid w:val="00357B7B"/>
    <w:rsid w:val="0036683D"/>
    <w:rsid w:val="003746D4"/>
    <w:rsid w:val="00393B68"/>
    <w:rsid w:val="003A3CD7"/>
    <w:rsid w:val="003B7681"/>
    <w:rsid w:val="003B76D2"/>
    <w:rsid w:val="003C6978"/>
    <w:rsid w:val="00455F60"/>
    <w:rsid w:val="004571D7"/>
    <w:rsid w:val="00476127"/>
    <w:rsid w:val="004F229B"/>
    <w:rsid w:val="0053708F"/>
    <w:rsid w:val="005A027D"/>
    <w:rsid w:val="005B4BC3"/>
    <w:rsid w:val="005C074F"/>
    <w:rsid w:val="005F5CE6"/>
    <w:rsid w:val="00611E85"/>
    <w:rsid w:val="006B3957"/>
    <w:rsid w:val="006B65EB"/>
    <w:rsid w:val="006C5D09"/>
    <w:rsid w:val="006C6DF1"/>
    <w:rsid w:val="006C792C"/>
    <w:rsid w:val="006D22DE"/>
    <w:rsid w:val="006D50B3"/>
    <w:rsid w:val="006E458D"/>
    <w:rsid w:val="007367B5"/>
    <w:rsid w:val="00790294"/>
    <w:rsid w:val="007B2BBE"/>
    <w:rsid w:val="007C09BB"/>
    <w:rsid w:val="007C1E81"/>
    <w:rsid w:val="00817FB5"/>
    <w:rsid w:val="0084149A"/>
    <w:rsid w:val="008519C5"/>
    <w:rsid w:val="00882A65"/>
    <w:rsid w:val="008D3258"/>
    <w:rsid w:val="008D3376"/>
    <w:rsid w:val="00905032"/>
    <w:rsid w:val="0090594E"/>
    <w:rsid w:val="0091405D"/>
    <w:rsid w:val="009206DB"/>
    <w:rsid w:val="00924427"/>
    <w:rsid w:val="00925A6B"/>
    <w:rsid w:val="009276EE"/>
    <w:rsid w:val="00967B87"/>
    <w:rsid w:val="00971BF8"/>
    <w:rsid w:val="00996A11"/>
    <w:rsid w:val="009F6771"/>
    <w:rsid w:val="009F7DEF"/>
    <w:rsid w:val="00A53CF3"/>
    <w:rsid w:val="00A54E4B"/>
    <w:rsid w:val="00A769A8"/>
    <w:rsid w:val="00AA3E67"/>
    <w:rsid w:val="00AB1E72"/>
    <w:rsid w:val="00AC479B"/>
    <w:rsid w:val="00AE6289"/>
    <w:rsid w:val="00AF0ADE"/>
    <w:rsid w:val="00AF1030"/>
    <w:rsid w:val="00AF221C"/>
    <w:rsid w:val="00AF51BB"/>
    <w:rsid w:val="00B425BF"/>
    <w:rsid w:val="00B612CF"/>
    <w:rsid w:val="00B71EBC"/>
    <w:rsid w:val="00BA408F"/>
    <w:rsid w:val="00BB3F1F"/>
    <w:rsid w:val="00BC31E7"/>
    <w:rsid w:val="00BC37C0"/>
    <w:rsid w:val="00BC3D60"/>
    <w:rsid w:val="00BF45C8"/>
    <w:rsid w:val="00C21ABB"/>
    <w:rsid w:val="00C27454"/>
    <w:rsid w:val="00C369FF"/>
    <w:rsid w:val="00C41B3F"/>
    <w:rsid w:val="00C42088"/>
    <w:rsid w:val="00C453FD"/>
    <w:rsid w:val="00C76ADB"/>
    <w:rsid w:val="00C84101"/>
    <w:rsid w:val="00C853DD"/>
    <w:rsid w:val="00C932A0"/>
    <w:rsid w:val="00CC18C6"/>
    <w:rsid w:val="00CE0377"/>
    <w:rsid w:val="00D34020"/>
    <w:rsid w:val="00D459FD"/>
    <w:rsid w:val="00D704FF"/>
    <w:rsid w:val="00D77BA9"/>
    <w:rsid w:val="00D83F92"/>
    <w:rsid w:val="00DB5577"/>
    <w:rsid w:val="00DE2B96"/>
    <w:rsid w:val="00E10133"/>
    <w:rsid w:val="00E724C9"/>
    <w:rsid w:val="00E970AF"/>
    <w:rsid w:val="00EE1E5E"/>
    <w:rsid w:val="00EE3E38"/>
    <w:rsid w:val="00EF4678"/>
    <w:rsid w:val="00EF52E8"/>
    <w:rsid w:val="00F050B2"/>
    <w:rsid w:val="00F1233D"/>
    <w:rsid w:val="00F257DA"/>
    <w:rsid w:val="00F346AF"/>
    <w:rsid w:val="00F454C7"/>
    <w:rsid w:val="00F55403"/>
    <w:rsid w:val="00FA173B"/>
    <w:rsid w:val="00FC0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84EB"/>
  <w15:chartTrackingRefBased/>
  <w15:docId w15:val="{4C0DB8D6-0E9A-459F-84CE-561C6AF1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B7B"/>
    <w:pPr>
      <w:ind w:left="720"/>
      <w:contextualSpacing/>
    </w:pPr>
  </w:style>
  <w:style w:type="character" w:styleId="Hyperlink">
    <w:name w:val="Hyperlink"/>
    <w:basedOn w:val="DefaultParagraphFont"/>
    <w:uiPriority w:val="99"/>
    <w:unhideWhenUsed/>
    <w:rsid w:val="00BF45C8"/>
    <w:rPr>
      <w:color w:val="0563C1" w:themeColor="hyperlink"/>
      <w:u w:val="single"/>
    </w:rPr>
  </w:style>
  <w:style w:type="paragraph" w:customStyle="1" w:styleId="yiv3029426804msonormal">
    <w:name w:val="yiv3029426804msonormal"/>
    <w:basedOn w:val="Normal"/>
    <w:rsid w:val="009059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4208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B1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72"/>
  </w:style>
  <w:style w:type="paragraph" w:styleId="Footer">
    <w:name w:val="footer"/>
    <w:basedOn w:val="Normal"/>
    <w:link w:val="FooterChar"/>
    <w:uiPriority w:val="99"/>
    <w:unhideWhenUsed/>
    <w:rsid w:val="00AB1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72"/>
  </w:style>
  <w:style w:type="paragraph" w:styleId="NormalWeb">
    <w:name w:val="Normal (Web)"/>
    <w:basedOn w:val="Normal"/>
    <w:uiPriority w:val="99"/>
    <w:semiHidden/>
    <w:unhideWhenUsed/>
    <w:rsid w:val="00CC18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0A5C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5C0A"/>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476127"/>
    <w:rPr>
      <w:sz w:val="16"/>
      <w:szCs w:val="16"/>
    </w:rPr>
  </w:style>
  <w:style w:type="paragraph" w:styleId="CommentText">
    <w:name w:val="annotation text"/>
    <w:basedOn w:val="Normal"/>
    <w:link w:val="CommentTextChar"/>
    <w:uiPriority w:val="99"/>
    <w:semiHidden/>
    <w:unhideWhenUsed/>
    <w:rsid w:val="00476127"/>
    <w:pPr>
      <w:spacing w:line="240" w:lineRule="auto"/>
    </w:pPr>
    <w:rPr>
      <w:sz w:val="20"/>
      <w:szCs w:val="20"/>
    </w:rPr>
  </w:style>
  <w:style w:type="character" w:customStyle="1" w:styleId="CommentTextChar">
    <w:name w:val="Comment Text Char"/>
    <w:basedOn w:val="DefaultParagraphFont"/>
    <w:link w:val="CommentText"/>
    <w:uiPriority w:val="99"/>
    <w:semiHidden/>
    <w:rsid w:val="00476127"/>
    <w:rPr>
      <w:sz w:val="20"/>
      <w:szCs w:val="20"/>
    </w:rPr>
  </w:style>
  <w:style w:type="paragraph" w:styleId="CommentSubject">
    <w:name w:val="annotation subject"/>
    <w:basedOn w:val="CommentText"/>
    <w:next w:val="CommentText"/>
    <w:link w:val="CommentSubjectChar"/>
    <w:uiPriority w:val="99"/>
    <w:semiHidden/>
    <w:unhideWhenUsed/>
    <w:rsid w:val="00476127"/>
    <w:rPr>
      <w:b/>
      <w:bCs/>
    </w:rPr>
  </w:style>
  <w:style w:type="character" w:customStyle="1" w:styleId="CommentSubjectChar">
    <w:name w:val="Comment Subject Char"/>
    <w:basedOn w:val="CommentTextChar"/>
    <w:link w:val="CommentSubject"/>
    <w:uiPriority w:val="99"/>
    <w:semiHidden/>
    <w:rsid w:val="00476127"/>
    <w:rPr>
      <w:b/>
      <w:bCs/>
      <w:sz w:val="20"/>
      <w:szCs w:val="20"/>
    </w:rPr>
  </w:style>
  <w:style w:type="paragraph" w:styleId="BalloonText">
    <w:name w:val="Balloon Text"/>
    <w:basedOn w:val="Normal"/>
    <w:link w:val="BalloonTextChar"/>
    <w:uiPriority w:val="99"/>
    <w:semiHidden/>
    <w:unhideWhenUsed/>
    <w:rsid w:val="00476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5750">
      <w:bodyDiv w:val="1"/>
      <w:marLeft w:val="0"/>
      <w:marRight w:val="0"/>
      <w:marTop w:val="0"/>
      <w:marBottom w:val="0"/>
      <w:divBdr>
        <w:top w:val="none" w:sz="0" w:space="0" w:color="auto"/>
        <w:left w:val="none" w:sz="0" w:space="0" w:color="auto"/>
        <w:bottom w:val="none" w:sz="0" w:space="0" w:color="auto"/>
        <w:right w:val="none" w:sz="0" w:space="0" w:color="auto"/>
      </w:divBdr>
    </w:div>
    <w:div w:id="301546909">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3130285">
      <w:bodyDiv w:val="1"/>
      <w:marLeft w:val="0"/>
      <w:marRight w:val="0"/>
      <w:marTop w:val="0"/>
      <w:marBottom w:val="0"/>
      <w:divBdr>
        <w:top w:val="none" w:sz="0" w:space="0" w:color="auto"/>
        <w:left w:val="none" w:sz="0" w:space="0" w:color="auto"/>
        <w:bottom w:val="none" w:sz="0" w:space="0" w:color="auto"/>
        <w:right w:val="none" w:sz="0" w:space="0" w:color="auto"/>
      </w:divBdr>
    </w:div>
    <w:div w:id="1333527709">
      <w:bodyDiv w:val="1"/>
      <w:marLeft w:val="0"/>
      <w:marRight w:val="0"/>
      <w:marTop w:val="0"/>
      <w:marBottom w:val="0"/>
      <w:divBdr>
        <w:top w:val="none" w:sz="0" w:space="0" w:color="auto"/>
        <w:left w:val="none" w:sz="0" w:space="0" w:color="auto"/>
        <w:bottom w:val="none" w:sz="0" w:space="0" w:color="auto"/>
        <w:right w:val="none" w:sz="0" w:space="0" w:color="auto"/>
      </w:divBdr>
    </w:div>
    <w:div w:id="1357000179">
      <w:bodyDiv w:val="1"/>
      <w:marLeft w:val="0"/>
      <w:marRight w:val="0"/>
      <w:marTop w:val="0"/>
      <w:marBottom w:val="0"/>
      <w:divBdr>
        <w:top w:val="none" w:sz="0" w:space="0" w:color="auto"/>
        <w:left w:val="none" w:sz="0" w:space="0" w:color="auto"/>
        <w:bottom w:val="none" w:sz="0" w:space="0" w:color="auto"/>
        <w:right w:val="none" w:sz="0" w:space="0" w:color="auto"/>
      </w:divBdr>
    </w:div>
    <w:div w:id="17232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dk/en/danida-en/results/eval/Eval_reports/publicationdisplaypage/?publicationID=B91DB354-5F8A-4C4A-B7F2-B7ABB76F6DC0" TargetMode="External"/><Relationship Id="rId3" Type="http://schemas.openxmlformats.org/officeDocument/2006/relationships/settings" Target="settings.xml"/><Relationship Id="rId7" Type="http://schemas.openxmlformats.org/officeDocument/2006/relationships/hyperlink" Target="https://um.dk/en/danida-en/results/eval/Eval_reports/publicationdisplaypage/?publicationID=78EEFD4A-6547-4CB8-A628-C0C3981817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Tove Degnbol</cp:lastModifiedBy>
  <cp:revision>6</cp:revision>
  <dcterms:created xsi:type="dcterms:W3CDTF">2020-07-18T21:32:00Z</dcterms:created>
  <dcterms:modified xsi:type="dcterms:W3CDTF">2020-07-18T21:46:00Z</dcterms:modified>
</cp:coreProperties>
</file>